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7F" w:rsidRPr="00DD13FB" w:rsidRDefault="0051687F" w:rsidP="00DD13F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do Uchwały Nr </w:t>
      </w:r>
      <w:r w:rsidR="00400E51">
        <w:rPr>
          <w:rFonts w:ascii="Times New Roman" w:eastAsia="Times New Roman" w:hAnsi="Times New Roman"/>
          <w:i/>
          <w:sz w:val="24"/>
          <w:szCs w:val="24"/>
          <w:lang w:eastAsia="pl-PL"/>
        </w:rPr>
        <w:t>7/2017</w:t>
      </w:r>
      <w:r w:rsidR="001F7968">
        <w:rPr>
          <w:rFonts w:ascii="Times New Roman" w:eastAsia="Times New Roman" w:hAnsi="Times New Roman"/>
          <w:i/>
          <w:sz w:val="24"/>
          <w:szCs w:val="24"/>
          <w:lang w:eastAsia="pl-PL"/>
        </w:rPr>
        <w:t>/2018</w:t>
      </w:r>
      <w:r w:rsidRPr="00DD13F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Rady Pedagogicznej </w:t>
      </w:r>
    </w:p>
    <w:p w:rsidR="00DD13FB" w:rsidRPr="00DD13FB" w:rsidRDefault="0051687F" w:rsidP="00DD13F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i/>
          <w:sz w:val="24"/>
          <w:szCs w:val="24"/>
          <w:lang w:eastAsia="pl-PL"/>
        </w:rPr>
        <w:t>z dnia</w:t>
      </w:r>
      <w:r w:rsidR="00DD13FB" w:rsidRPr="00DD13F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28 listopada 2017 r.</w:t>
      </w:r>
      <w:r w:rsidR="00F868F4" w:rsidRPr="00DD13F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DD13FB" w:rsidRPr="00DD13F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DD13F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w </w:t>
      </w:r>
      <w:r w:rsidR="00F868F4" w:rsidRPr="00DD13F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sprawie </w:t>
      </w:r>
      <w:r w:rsidR="00DD13FB" w:rsidRPr="00DD13FB">
        <w:rPr>
          <w:rFonts w:eastAsia="Times New Roman"/>
          <w:i/>
          <w:lang w:eastAsia="pl-PL"/>
        </w:rPr>
        <w:t xml:space="preserve">przyjęcia </w:t>
      </w:r>
    </w:p>
    <w:p w:rsidR="00DD13FB" w:rsidRPr="00DD13FB" w:rsidRDefault="00F868F4" w:rsidP="00DD13FB">
      <w:pPr>
        <w:pStyle w:val="Standard"/>
        <w:autoSpaceDE w:val="0"/>
        <w:jc w:val="right"/>
        <w:rPr>
          <w:rFonts w:eastAsia="Times New Roman" w:cs="Times New Roman"/>
          <w:i/>
          <w:lang w:eastAsia="pl-PL"/>
        </w:rPr>
      </w:pPr>
      <w:r w:rsidRPr="00DD13FB">
        <w:rPr>
          <w:rFonts w:eastAsia="Times New Roman" w:cs="Times New Roman"/>
          <w:i/>
          <w:lang w:eastAsia="pl-PL"/>
        </w:rPr>
        <w:t xml:space="preserve">Statutu Przedszkola Nr 4 KRAINA ODKRYWCÓW </w:t>
      </w:r>
    </w:p>
    <w:p w:rsidR="00185D45" w:rsidRPr="00DD13FB" w:rsidRDefault="00F868F4" w:rsidP="00DD13FB">
      <w:pPr>
        <w:pStyle w:val="Standard"/>
        <w:autoSpaceDE w:val="0"/>
        <w:jc w:val="right"/>
        <w:rPr>
          <w:rFonts w:eastAsia="Times New Roman" w:cs="Times New Roman"/>
          <w:i/>
          <w:lang w:eastAsia="pl-PL"/>
        </w:rPr>
      </w:pPr>
      <w:r w:rsidRPr="00DD13FB">
        <w:rPr>
          <w:rFonts w:eastAsia="Times New Roman" w:cs="Times New Roman"/>
          <w:i/>
          <w:lang w:eastAsia="pl-PL"/>
        </w:rPr>
        <w:t>w Nidzicy</w:t>
      </w:r>
    </w:p>
    <w:p w:rsidR="00185D45" w:rsidRPr="00DD13FB" w:rsidRDefault="00185D45" w:rsidP="00185D45">
      <w:pPr>
        <w:pStyle w:val="Standard"/>
        <w:autoSpaceDE w:val="0"/>
        <w:spacing w:line="360" w:lineRule="auto"/>
        <w:jc w:val="center"/>
        <w:rPr>
          <w:rFonts w:cs="Times New Roman"/>
          <w:b/>
          <w:smallCaps/>
        </w:rPr>
      </w:pPr>
    </w:p>
    <w:p w:rsidR="00185D45" w:rsidRPr="00DD13FB" w:rsidRDefault="00185D45" w:rsidP="00185D45">
      <w:pPr>
        <w:pStyle w:val="Standard"/>
        <w:autoSpaceDE w:val="0"/>
        <w:spacing w:line="360" w:lineRule="auto"/>
        <w:jc w:val="center"/>
        <w:rPr>
          <w:rFonts w:cs="Times New Roman"/>
          <w:b/>
          <w:smallCaps/>
        </w:rPr>
      </w:pPr>
      <w:r w:rsidRPr="00DD13FB">
        <w:rPr>
          <w:rFonts w:cs="Times New Roman"/>
          <w:b/>
          <w:smallCaps/>
        </w:rPr>
        <w:t>STATUT   PRZEDSZKOLA  NR 4 KRAINA ODKRYWCÓW W NIDZICY</w:t>
      </w:r>
    </w:p>
    <w:p w:rsidR="0051687F" w:rsidRPr="00DD13FB" w:rsidRDefault="0051687F" w:rsidP="0051687F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440F8" w:rsidRPr="00F440F8" w:rsidRDefault="00F440F8" w:rsidP="00F440F8">
      <w:pPr>
        <w:spacing w:after="160" w:line="480" w:lineRule="auto"/>
        <w:jc w:val="both"/>
        <w:rPr>
          <w:rFonts w:ascii="Times New Roman" w:hAnsi="Times New Roman"/>
          <w:b/>
          <w:sz w:val="24"/>
        </w:rPr>
      </w:pPr>
      <w:r w:rsidRPr="00F440F8">
        <w:rPr>
          <w:rFonts w:ascii="Times New Roman" w:hAnsi="Times New Roman"/>
          <w:b/>
          <w:sz w:val="24"/>
        </w:rPr>
        <w:t>Podstawa prawna</w:t>
      </w:r>
    </w:p>
    <w:p w:rsidR="00F440F8" w:rsidRPr="00F440F8" w:rsidRDefault="00F440F8" w:rsidP="00F440F8">
      <w:pPr>
        <w:spacing w:after="160" w:line="480" w:lineRule="auto"/>
        <w:jc w:val="both"/>
        <w:rPr>
          <w:rFonts w:ascii="Times New Roman" w:hAnsi="Times New Roman"/>
          <w:sz w:val="24"/>
        </w:rPr>
      </w:pPr>
      <w:r w:rsidRPr="00F440F8">
        <w:rPr>
          <w:rFonts w:ascii="Times New Roman" w:hAnsi="Times New Roman"/>
          <w:sz w:val="24"/>
        </w:rPr>
        <w:t xml:space="preserve">Ustawa z </w:t>
      </w:r>
      <w:r w:rsidR="00142584">
        <w:rPr>
          <w:rFonts w:ascii="Times New Roman" w:hAnsi="Times New Roman"/>
          <w:sz w:val="24"/>
        </w:rPr>
        <w:t xml:space="preserve">dnia </w:t>
      </w:r>
      <w:r w:rsidRPr="00F440F8">
        <w:rPr>
          <w:rFonts w:ascii="Times New Roman" w:hAnsi="Times New Roman"/>
          <w:sz w:val="24"/>
        </w:rPr>
        <w:t xml:space="preserve">14 grudnia 2016 r. Prawo oświatowe – </w:t>
      </w:r>
      <w:r w:rsidR="00142584">
        <w:rPr>
          <w:rFonts w:ascii="Times New Roman" w:hAnsi="Times New Roman"/>
          <w:sz w:val="24"/>
        </w:rPr>
        <w:t>/</w:t>
      </w:r>
      <w:r w:rsidRPr="00F440F8">
        <w:rPr>
          <w:rFonts w:ascii="Times New Roman" w:hAnsi="Times New Roman"/>
          <w:sz w:val="24"/>
        </w:rPr>
        <w:t>Dz. U. z 2017 r. poz. 59 ze zm.</w:t>
      </w:r>
      <w:r w:rsidR="00142584">
        <w:rPr>
          <w:rFonts w:ascii="Times New Roman" w:hAnsi="Times New Roman"/>
          <w:sz w:val="24"/>
        </w:rPr>
        <w:t>/</w:t>
      </w:r>
      <w:r w:rsidRPr="00F440F8">
        <w:rPr>
          <w:rFonts w:ascii="Times New Roman" w:hAnsi="Times New Roman"/>
          <w:sz w:val="24"/>
        </w:rPr>
        <w:t xml:space="preserve"> </w:t>
      </w:r>
    </w:p>
    <w:p w:rsidR="00F440F8" w:rsidRPr="00F440F8" w:rsidRDefault="00F440F8" w:rsidP="00F440F8">
      <w:pPr>
        <w:spacing w:after="160" w:line="480" w:lineRule="auto"/>
        <w:jc w:val="both"/>
        <w:rPr>
          <w:rFonts w:ascii="Times New Roman" w:hAnsi="Times New Roman"/>
          <w:sz w:val="24"/>
        </w:rPr>
      </w:pPr>
      <w:r w:rsidRPr="00F440F8">
        <w:rPr>
          <w:rFonts w:ascii="Times New Roman" w:hAnsi="Times New Roman"/>
          <w:sz w:val="24"/>
        </w:rPr>
        <w:t xml:space="preserve">Ustawa z </w:t>
      </w:r>
      <w:r w:rsidR="00142584">
        <w:rPr>
          <w:rFonts w:ascii="Times New Roman" w:hAnsi="Times New Roman"/>
          <w:sz w:val="24"/>
        </w:rPr>
        <w:t xml:space="preserve">dnia </w:t>
      </w:r>
      <w:r w:rsidRPr="00F440F8">
        <w:rPr>
          <w:rFonts w:ascii="Times New Roman" w:hAnsi="Times New Roman"/>
          <w:sz w:val="24"/>
        </w:rPr>
        <w:t xml:space="preserve">7 września 1991 r. o systemie oświaty – </w:t>
      </w:r>
      <w:r w:rsidR="00142584">
        <w:rPr>
          <w:rFonts w:ascii="Times New Roman" w:hAnsi="Times New Roman"/>
          <w:sz w:val="24"/>
        </w:rPr>
        <w:t>/</w:t>
      </w:r>
      <w:proofErr w:type="spellStart"/>
      <w:r w:rsidR="00142584">
        <w:rPr>
          <w:rFonts w:ascii="Times New Roman" w:hAnsi="Times New Roman"/>
          <w:sz w:val="24"/>
        </w:rPr>
        <w:t>t.j</w:t>
      </w:r>
      <w:proofErr w:type="spellEnd"/>
      <w:r w:rsidR="00142584">
        <w:rPr>
          <w:rFonts w:ascii="Times New Roman" w:hAnsi="Times New Roman"/>
          <w:sz w:val="24"/>
        </w:rPr>
        <w:t>. Dz.U. z 2017 r., poz. 2198/</w:t>
      </w:r>
      <w:r w:rsidRPr="00F440F8">
        <w:rPr>
          <w:rFonts w:ascii="Times New Roman" w:hAnsi="Times New Roman"/>
          <w:sz w:val="24"/>
        </w:rPr>
        <w:t xml:space="preserve"> </w:t>
      </w:r>
    </w:p>
    <w:p w:rsidR="00F440F8" w:rsidRPr="00F440F8" w:rsidRDefault="00F440F8" w:rsidP="00F440F8">
      <w:pPr>
        <w:spacing w:after="160" w:line="480" w:lineRule="auto"/>
        <w:jc w:val="both"/>
        <w:rPr>
          <w:rFonts w:ascii="Times New Roman" w:hAnsi="Times New Roman"/>
          <w:sz w:val="24"/>
        </w:rPr>
      </w:pPr>
      <w:r w:rsidRPr="00F440F8">
        <w:rPr>
          <w:rFonts w:ascii="Times New Roman" w:hAnsi="Times New Roman"/>
          <w:sz w:val="24"/>
        </w:rPr>
        <w:t xml:space="preserve">Ustawa z </w:t>
      </w:r>
      <w:r w:rsidR="00142584">
        <w:rPr>
          <w:rFonts w:ascii="Times New Roman" w:hAnsi="Times New Roman"/>
          <w:sz w:val="24"/>
        </w:rPr>
        <w:t xml:space="preserve">dnia </w:t>
      </w:r>
      <w:r w:rsidRPr="00F440F8">
        <w:rPr>
          <w:rFonts w:ascii="Times New Roman" w:hAnsi="Times New Roman"/>
          <w:sz w:val="24"/>
        </w:rPr>
        <w:t xml:space="preserve">14 grudnia 2016 r. Przepisy wprowadzające ustawę –Prawo oświatowe – </w:t>
      </w:r>
      <w:r w:rsidR="00142584">
        <w:rPr>
          <w:rFonts w:ascii="Times New Roman" w:hAnsi="Times New Roman"/>
          <w:sz w:val="24"/>
        </w:rPr>
        <w:t>/</w:t>
      </w:r>
      <w:r w:rsidRPr="00F440F8">
        <w:rPr>
          <w:rFonts w:ascii="Times New Roman" w:hAnsi="Times New Roman"/>
          <w:sz w:val="24"/>
        </w:rPr>
        <w:t>Dz. U. z 2017 r. poz. 60 ze zm.</w:t>
      </w:r>
      <w:r w:rsidR="00142584">
        <w:rPr>
          <w:rFonts w:ascii="Times New Roman" w:hAnsi="Times New Roman"/>
          <w:sz w:val="24"/>
        </w:rPr>
        <w:t>/</w:t>
      </w:r>
      <w:r w:rsidRPr="00F440F8">
        <w:rPr>
          <w:rFonts w:ascii="Times New Roman" w:hAnsi="Times New Roman"/>
          <w:sz w:val="24"/>
        </w:rPr>
        <w:t xml:space="preserve"> </w:t>
      </w:r>
    </w:p>
    <w:p w:rsidR="00F440F8" w:rsidRPr="00F440F8" w:rsidRDefault="00F440F8" w:rsidP="00F440F8">
      <w:pPr>
        <w:spacing w:after="160" w:line="480" w:lineRule="auto"/>
        <w:jc w:val="both"/>
        <w:rPr>
          <w:rFonts w:ascii="Times New Roman" w:hAnsi="Times New Roman"/>
          <w:sz w:val="24"/>
        </w:rPr>
      </w:pPr>
      <w:r w:rsidRPr="00F440F8">
        <w:rPr>
          <w:rFonts w:ascii="Times New Roman" w:hAnsi="Times New Roman"/>
          <w:sz w:val="24"/>
        </w:rPr>
        <w:t xml:space="preserve">Rozporządzenie MEN z </w:t>
      </w:r>
      <w:r w:rsidR="00142584">
        <w:rPr>
          <w:rFonts w:ascii="Times New Roman" w:hAnsi="Times New Roman"/>
          <w:sz w:val="24"/>
        </w:rPr>
        <w:t xml:space="preserve">dnia </w:t>
      </w:r>
      <w:r w:rsidRPr="00F440F8">
        <w:rPr>
          <w:rFonts w:ascii="Times New Roman" w:hAnsi="Times New Roman"/>
          <w:sz w:val="24"/>
        </w:rPr>
        <w:t xml:space="preserve">17 marca 2017 r. w sprawie szczegółowej organizacji publicznych szkół i publicznych przedszkoli – </w:t>
      </w:r>
      <w:r w:rsidR="00142584">
        <w:rPr>
          <w:rFonts w:ascii="Times New Roman" w:hAnsi="Times New Roman"/>
          <w:sz w:val="24"/>
        </w:rPr>
        <w:t>/</w:t>
      </w:r>
      <w:r w:rsidRPr="00F440F8">
        <w:rPr>
          <w:rFonts w:ascii="Times New Roman" w:hAnsi="Times New Roman"/>
          <w:sz w:val="24"/>
        </w:rPr>
        <w:t xml:space="preserve">Dz. U. z 2017 r. poz. 649 </w:t>
      </w:r>
      <w:r w:rsidR="00142584">
        <w:rPr>
          <w:rFonts w:ascii="Times New Roman" w:hAnsi="Times New Roman"/>
          <w:sz w:val="24"/>
        </w:rPr>
        <w:t>/</w:t>
      </w:r>
    </w:p>
    <w:p w:rsidR="00F440F8" w:rsidRPr="00F440F8" w:rsidRDefault="00F440F8" w:rsidP="00F440F8">
      <w:pPr>
        <w:spacing w:after="160" w:line="480" w:lineRule="auto"/>
        <w:jc w:val="both"/>
        <w:rPr>
          <w:rFonts w:ascii="Times New Roman" w:hAnsi="Times New Roman"/>
          <w:sz w:val="24"/>
        </w:rPr>
      </w:pPr>
      <w:r w:rsidRPr="00F440F8">
        <w:rPr>
          <w:rFonts w:ascii="Times New Roman" w:hAnsi="Times New Roman"/>
          <w:sz w:val="24"/>
        </w:rPr>
        <w:t xml:space="preserve">Rozporządzenie MEN z </w:t>
      </w:r>
      <w:r w:rsidR="00142584">
        <w:rPr>
          <w:rFonts w:ascii="Times New Roman" w:hAnsi="Times New Roman"/>
          <w:sz w:val="24"/>
        </w:rPr>
        <w:t xml:space="preserve">dnia </w:t>
      </w:r>
      <w:r w:rsidRPr="00F440F8">
        <w:rPr>
          <w:rFonts w:ascii="Times New Roman" w:hAnsi="Times New Roman"/>
          <w:sz w:val="24"/>
        </w:rPr>
        <w:t xml:space="preserve">21 maja 2001 r. w sprawie ramowych statutów publicznego przedszkola oraz publicznych szkół – </w:t>
      </w:r>
      <w:r w:rsidR="00142584">
        <w:rPr>
          <w:rFonts w:ascii="Times New Roman" w:hAnsi="Times New Roman"/>
          <w:sz w:val="24"/>
        </w:rPr>
        <w:t>/</w:t>
      </w:r>
      <w:r w:rsidRPr="00F440F8">
        <w:rPr>
          <w:rFonts w:ascii="Times New Roman" w:hAnsi="Times New Roman"/>
          <w:sz w:val="24"/>
        </w:rPr>
        <w:t>Dz. U. Nr 61, poz. 624 ze zm.</w:t>
      </w:r>
      <w:r w:rsidR="00142584">
        <w:rPr>
          <w:rFonts w:ascii="Times New Roman" w:hAnsi="Times New Roman"/>
          <w:sz w:val="24"/>
        </w:rPr>
        <w:t>/</w:t>
      </w:r>
    </w:p>
    <w:p w:rsidR="00F440F8" w:rsidRPr="00F440F8" w:rsidRDefault="00F440F8" w:rsidP="00F440F8">
      <w:pPr>
        <w:spacing w:after="160" w:line="480" w:lineRule="auto"/>
        <w:jc w:val="both"/>
        <w:rPr>
          <w:rFonts w:ascii="Times New Roman" w:hAnsi="Times New Roman"/>
          <w:sz w:val="24"/>
        </w:rPr>
      </w:pPr>
      <w:r w:rsidRPr="00F440F8">
        <w:rPr>
          <w:rFonts w:ascii="Times New Roman" w:hAnsi="Times New Roman"/>
          <w:sz w:val="24"/>
        </w:rPr>
        <w:t xml:space="preserve">Rozporządzenie Prezesa Rady Ministrów z </w:t>
      </w:r>
      <w:r w:rsidR="00142584">
        <w:rPr>
          <w:rFonts w:ascii="Times New Roman" w:hAnsi="Times New Roman"/>
          <w:sz w:val="24"/>
        </w:rPr>
        <w:t xml:space="preserve">dnia </w:t>
      </w:r>
      <w:r w:rsidRPr="00F440F8">
        <w:rPr>
          <w:rFonts w:ascii="Times New Roman" w:hAnsi="Times New Roman"/>
          <w:sz w:val="24"/>
        </w:rPr>
        <w:t xml:space="preserve">20 czerwca 2002 r.  w sprawie Zasad techniki prawodawczej – </w:t>
      </w:r>
      <w:r w:rsidR="00142584">
        <w:rPr>
          <w:rFonts w:ascii="Times New Roman" w:hAnsi="Times New Roman"/>
          <w:sz w:val="24"/>
        </w:rPr>
        <w:t>/</w:t>
      </w:r>
      <w:proofErr w:type="spellStart"/>
      <w:r w:rsidR="00142584">
        <w:rPr>
          <w:rFonts w:ascii="Times New Roman" w:hAnsi="Times New Roman"/>
          <w:sz w:val="24"/>
        </w:rPr>
        <w:t>t.j</w:t>
      </w:r>
      <w:proofErr w:type="spellEnd"/>
      <w:r w:rsidR="00142584">
        <w:rPr>
          <w:rFonts w:ascii="Times New Roman" w:hAnsi="Times New Roman"/>
          <w:sz w:val="24"/>
        </w:rPr>
        <w:t>. Dz.U. z 2016 r., poz. 283/</w:t>
      </w:r>
    </w:p>
    <w:p w:rsidR="009F3A0B" w:rsidRPr="00DD13FB" w:rsidRDefault="009F3A0B" w:rsidP="0051687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3A0B" w:rsidRPr="00DD13FB" w:rsidRDefault="009F3A0B" w:rsidP="0051687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3A0B" w:rsidRPr="00DD13FB" w:rsidRDefault="009F3A0B" w:rsidP="0051687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3A0B" w:rsidRPr="00DD13FB" w:rsidRDefault="009F3A0B" w:rsidP="0051687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3A0B" w:rsidRPr="00DD13FB" w:rsidRDefault="009F3A0B" w:rsidP="0051687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3A0B" w:rsidRPr="00DD13FB" w:rsidRDefault="009F3A0B" w:rsidP="0051687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3A0B" w:rsidRPr="00DD13FB" w:rsidRDefault="009F3A0B" w:rsidP="0051687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3A0B" w:rsidRPr="00DD13FB" w:rsidRDefault="009F3A0B" w:rsidP="0051687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3A0B" w:rsidRPr="00DD13FB" w:rsidRDefault="009F3A0B" w:rsidP="0051687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3A0B" w:rsidRPr="00DD13FB" w:rsidRDefault="009F3A0B" w:rsidP="0051687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3A0B" w:rsidRPr="00DD13FB" w:rsidRDefault="009F3A0B" w:rsidP="00DD13F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DD13FB" w:rsidRDefault="0051687F" w:rsidP="0051687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Rozdział 1</w:t>
      </w:r>
    </w:p>
    <w:p w:rsidR="0051687F" w:rsidRPr="00DD13FB" w:rsidRDefault="0051687F" w:rsidP="0051687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Postanowienia ogólne</w:t>
      </w:r>
    </w:p>
    <w:p w:rsidR="0051687F" w:rsidRPr="00DD13FB" w:rsidRDefault="0051687F" w:rsidP="0051687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§ 1 </w:t>
      </w:r>
    </w:p>
    <w:p w:rsidR="0051687F" w:rsidRPr="00DD13FB" w:rsidRDefault="0051687F" w:rsidP="005168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Ilekroć w dalszych przepisach jest mowa bez bliższego określenia:</w:t>
      </w:r>
    </w:p>
    <w:p w:rsidR="0051687F" w:rsidRPr="00DD13FB" w:rsidRDefault="0051687F" w:rsidP="0051687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Przedszkolu – należy przez to rozumieć Przedszkole Nr 4 KRAINA ODKRYWCÓW w Nidzicy;</w:t>
      </w:r>
    </w:p>
    <w:p w:rsidR="0051687F" w:rsidRPr="00DD13FB" w:rsidRDefault="0051687F" w:rsidP="0051687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ustawie – należy przez to rozumieć ustawę z dnia 14 grudnia 2016r. Prawo oświatowe (Dz.U. z 2017r. poz.59);</w:t>
      </w:r>
    </w:p>
    <w:p w:rsidR="0051687F" w:rsidRPr="00DD13FB" w:rsidRDefault="0051687F" w:rsidP="0051687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ustawie o systemie oświaty - należy przez to rozumieć ustawę z dnia 7 września 1991r.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systemie oświaty ( </w:t>
      </w:r>
      <w:proofErr w:type="spellStart"/>
      <w:r w:rsidR="00142584">
        <w:rPr>
          <w:rFonts w:ascii="Times New Roman" w:hAnsi="Times New Roman"/>
          <w:sz w:val="24"/>
        </w:rPr>
        <w:t>t.j</w:t>
      </w:r>
      <w:proofErr w:type="spellEnd"/>
      <w:r w:rsidR="00142584">
        <w:rPr>
          <w:rFonts w:ascii="Times New Roman" w:hAnsi="Times New Roman"/>
          <w:sz w:val="24"/>
        </w:rPr>
        <w:t>. Dz.U. z 2017 r., poz. 2198)</w:t>
      </w:r>
    </w:p>
    <w:p w:rsidR="0051687F" w:rsidRPr="00DD13FB" w:rsidRDefault="0051687F" w:rsidP="0051687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Statucie – należy przez to rozumieć Statut Przedszkola Nr 4 KRAINA ODKRYWCÓW w Nidzicy;</w:t>
      </w:r>
    </w:p>
    <w:p w:rsidR="0051687F" w:rsidRPr="00DD13FB" w:rsidRDefault="0051687F" w:rsidP="0051687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Dyrektorze i Radzie Pedagogicznej – należy przez to rozumieć organy działające w Przedszkolu Nr 4 KRAINA ODKRYWCÓW  w Nidzicy;</w:t>
      </w:r>
    </w:p>
    <w:p w:rsidR="0051687F" w:rsidRPr="00DD13FB" w:rsidRDefault="0051687F" w:rsidP="00185D45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wychowankach – należy przez to rozumieć wychowanków </w:t>
      </w:r>
      <w:r w:rsidR="00185D45" w:rsidRPr="00DD13FB">
        <w:rPr>
          <w:rFonts w:ascii="Times New Roman" w:eastAsia="Times New Roman" w:hAnsi="Times New Roman"/>
          <w:sz w:val="24"/>
          <w:szCs w:val="24"/>
          <w:lang w:eastAsia="pl-PL"/>
        </w:rPr>
        <w:t>Przedszkola Nr 4 KRAINA ODKRYWCÓW w Nidzicy;</w:t>
      </w:r>
    </w:p>
    <w:p w:rsidR="0051687F" w:rsidRPr="00DD13FB" w:rsidRDefault="0051687F" w:rsidP="0051687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rodzicach – należy przez to rozumieć prawnych opiekunów dziecka;</w:t>
      </w:r>
    </w:p>
    <w:p w:rsidR="0051687F" w:rsidRPr="00DD13FB" w:rsidRDefault="0051687F" w:rsidP="0051687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opiekun oddziału – należy przez to rozumieć nauczyciela, którego szczególnej opiece powierzono jeden z oddziałów w Przedszkolu</w:t>
      </w:r>
      <w:r w:rsidR="00F54AE3"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Nr 4 KRAINA ODKRYWCÓW  w Nidzicy;</w:t>
      </w:r>
    </w:p>
    <w:p w:rsidR="0051687F" w:rsidRPr="00DD13FB" w:rsidRDefault="0051687F" w:rsidP="0051687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organie prowadzącym – należy przez to rozumieć Gminę Nidzica;</w:t>
      </w:r>
    </w:p>
    <w:p w:rsidR="0051687F" w:rsidRPr="00DD13FB" w:rsidRDefault="0051687F" w:rsidP="0051687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organie sprawującemu nadzór pedagogiczny – należy przez to rozumieć Warmińsko - Mazurskiego Kuratora Oświaty. </w:t>
      </w:r>
    </w:p>
    <w:p w:rsidR="0051687F" w:rsidRPr="00DD13FB" w:rsidRDefault="0051687F" w:rsidP="005168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§ 2 </w:t>
      </w:r>
    </w:p>
    <w:p w:rsidR="0051687F" w:rsidRPr="00DD13FB" w:rsidRDefault="0051687F" w:rsidP="0051687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Przedszkole Nr  4 KRAINA ODKRYWCÓW  w Nidzicy jest przedszkolem publicznym w rozumieniu ustawy.</w:t>
      </w:r>
    </w:p>
    <w:p w:rsidR="0051687F" w:rsidRPr="00DD13FB" w:rsidRDefault="0051687F" w:rsidP="0051687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Siedziba Przedszkola znajduje się w budynku nr </w:t>
      </w:r>
      <w:r w:rsidR="009F3A0B"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7  przy ul. Krzywej  w Nidzicy. </w:t>
      </w:r>
    </w:p>
    <w:p w:rsidR="0051687F" w:rsidRPr="00DD13FB" w:rsidRDefault="0051687F" w:rsidP="0051687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Organem prowadzącym Przedszkole jest Gmina Nidzica , któr</w:t>
      </w:r>
      <w:r w:rsidR="00142584">
        <w:rPr>
          <w:rFonts w:ascii="Times New Roman" w:eastAsia="Times New Roman" w:hAnsi="Times New Roman"/>
          <w:sz w:val="24"/>
          <w:szCs w:val="24"/>
          <w:lang w:eastAsia="pl-PL"/>
        </w:rPr>
        <w:t xml:space="preserve">a ma siedzibę w budynku nr 1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przy Placu Wolności w Nidzicy.</w:t>
      </w:r>
    </w:p>
    <w:p w:rsidR="0051687F" w:rsidRPr="00DD13FB" w:rsidRDefault="0051687F" w:rsidP="0051687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Nadzór pedagogiczny nad Przedszkolem sprawuje Warmińsko - Mazurski Kurator Oświaty.</w:t>
      </w:r>
    </w:p>
    <w:p w:rsidR="0051687F" w:rsidRPr="00DD13FB" w:rsidRDefault="0051687F" w:rsidP="0051687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Ustalona nazwa </w:t>
      </w:r>
      <w:r w:rsidRPr="00DD13F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Przedszkole Nr 4 KRAINA ODKRYWCÓW</w:t>
      </w:r>
      <w:r w:rsidR="00DD13F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, ul. Krzywa 7, 13-100 Nidzica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używana jest w pełnym brzmieniu na pieczęciach i stemplach. </w:t>
      </w:r>
    </w:p>
    <w:p w:rsidR="0051687F" w:rsidRPr="00DD13FB" w:rsidRDefault="0051687F" w:rsidP="005168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§ 3</w:t>
      </w:r>
    </w:p>
    <w:p w:rsidR="0051687F" w:rsidRPr="00DD13FB" w:rsidRDefault="0051687F" w:rsidP="0051687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Przedszkole jest jednostką budżetową.</w:t>
      </w:r>
    </w:p>
    <w:p w:rsidR="0051687F" w:rsidRPr="00DD13FB" w:rsidRDefault="0051687F" w:rsidP="0051687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Szczegółowe zasady gospodarki finansowej Przedszkola regulują odrębne przepisy.</w:t>
      </w:r>
    </w:p>
    <w:p w:rsidR="0051687F" w:rsidRPr="00DD13FB" w:rsidRDefault="0051687F" w:rsidP="0051687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Przedszkole używa pieczęci i stempli zgodnie z odrębnymi przepisami.</w:t>
      </w:r>
    </w:p>
    <w:p w:rsidR="0051687F" w:rsidRPr="00DD13FB" w:rsidRDefault="0051687F" w:rsidP="0051687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Przedszkole prowadzi i przechowuje dokumentację na zasadach określonych w odrębnych przepisach.</w:t>
      </w:r>
    </w:p>
    <w:p w:rsidR="0051687F" w:rsidRPr="00DD13FB" w:rsidRDefault="0051687F" w:rsidP="0051687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Zasady rekrutacji oraz kryteria przyjęcia dziecka do Przedszkola określa ustawa. Termin i zasady rekrutacji oraz kryteria dodatkowe przyjęcia dzieci do Przedszkola okre</w:t>
      </w:r>
      <w:r w:rsidR="00DD13FB">
        <w:rPr>
          <w:rFonts w:ascii="Times New Roman" w:eastAsia="Times New Roman" w:hAnsi="Times New Roman"/>
          <w:sz w:val="24"/>
          <w:szCs w:val="24"/>
          <w:lang w:eastAsia="pl-PL"/>
        </w:rPr>
        <w:t>śla co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rocznie organ prowadzący.</w:t>
      </w:r>
    </w:p>
    <w:p w:rsidR="0051687F" w:rsidRPr="00DD13FB" w:rsidRDefault="0051687F" w:rsidP="0051687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przypadku niewykorzystania wszystkich miejsc w Przedszkolu, dzieci mogą być przyjmowane w ciągu roku szkolnego.</w:t>
      </w:r>
    </w:p>
    <w:p w:rsidR="0051687F" w:rsidRPr="00DD13FB" w:rsidRDefault="0051687F" w:rsidP="0051687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Rozdział 2</w:t>
      </w:r>
    </w:p>
    <w:p w:rsidR="0051687F" w:rsidRPr="00DD13FB" w:rsidRDefault="0051687F" w:rsidP="0051687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Cele i zadania Przedszkola </w:t>
      </w:r>
    </w:p>
    <w:p w:rsidR="0051687F" w:rsidRPr="00DD13FB" w:rsidRDefault="009F3A0B" w:rsidP="0051687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§ 4</w:t>
      </w:r>
    </w:p>
    <w:p w:rsidR="0051687F" w:rsidRPr="00DD13FB" w:rsidRDefault="0051687F" w:rsidP="0051687F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Celem Przedszkola jest:</w:t>
      </w:r>
    </w:p>
    <w:p w:rsidR="0051687F" w:rsidRPr="00DD13FB" w:rsidRDefault="0051687F" w:rsidP="0051687F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wspomaganie dzieci w rozwijaniu uzdolnień oraz kształtowanie czynności intelektualnych potrzebnych im w codziennych sytuacjach i dalszej edukacji;</w:t>
      </w:r>
    </w:p>
    <w:p w:rsidR="0051687F" w:rsidRPr="00DD13FB" w:rsidRDefault="0051687F" w:rsidP="0051687F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budowanie systemu wartości, w tym wychowywanie dzieci tak, żeby lepiej orientowały się w tym, co jest dobre a co złe;</w:t>
      </w:r>
    </w:p>
    <w:p w:rsidR="0051687F" w:rsidRPr="00DD13FB" w:rsidRDefault="0051687F" w:rsidP="0051687F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kształtowanie u dzieci odporności emocjonalnej koniecznej do racjonalnego radzenia sobie w nowych i trudnych sytuacjach, w tym także do łagodnego znoszenia stresów i porażek;</w:t>
      </w:r>
    </w:p>
    <w:p w:rsidR="0051687F" w:rsidRPr="00DD13FB" w:rsidRDefault="0051687F" w:rsidP="0051687F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rozwijanie umiejętności społecznych dzieci, które są niezbędne w poprawnych relacjach z dziećmi i dorosłymi;</w:t>
      </w:r>
    </w:p>
    <w:p w:rsidR="0051687F" w:rsidRPr="00DD13FB" w:rsidRDefault="0051687F" w:rsidP="0051687F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stwarzanie warunków sprzyjających wspólnej i zgodnej zabawie oraz nauce dzieci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br/>
        <w:t>o zróżnicowanych możliwościach fizycznych i intelektualnych;</w:t>
      </w:r>
    </w:p>
    <w:p w:rsidR="0051687F" w:rsidRPr="00DD13FB" w:rsidRDefault="0051687F" w:rsidP="0051687F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troska o zdrowie dzieci i ich sprawność fizyczną, zachęcanie do uczestnictwa w zabawach i grach sportowych ;</w:t>
      </w:r>
    </w:p>
    <w:p w:rsidR="0051687F" w:rsidRPr="00DD13FB" w:rsidRDefault="0051687F" w:rsidP="0051687F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budowanie dziecięcej wiedzy o świecie społecznym, przyrodniczym i technicznym oraz rozwijanie umiejętności prezentowania swoich przemyśleń w sposób zrozumiały dla innych;</w:t>
      </w:r>
    </w:p>
    <w:p w:rsidR="0051687F" w:rsidRPr="00DD13FB" w:rsidRDefault="0051687F" w:rsidP="0051687F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wprowadzenie dzieci w świat wartości estetycznych i rozwijanie umiejętności wypowiadania się poprzez muzykę, małe formy teatralne oraz sztuki plastyczne;</w:t>
      </w:r>
    </w:p>
    <w:p w:rsidR="0051687F" w:rsidRPr="00DD13FB" w:rsidRDefault="0051687F" w:rsidP="0051687F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kształtowanie u dzieci poczucia przynależności społecznej (do rodziny, grupy rówieśniczej i wspólnoty narodowej) oraz postawy patriotycznej;</w:t>
      </w:r>
    </w:p>
    <w:p w:rsidR="0051687F" w:rsidRPr="00DD13FB" w:rsidRDefault="0051687F" w:rsidP="0051687F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zapewnienie dzieciom lepszych szans edukacyjnych poprzez wspieranie ich ciekawości, aktywności i samodzielności, a także kształtowanie tych wiadomości i umiejętności, które są ważne w edukacji szkolnej:</w:t>
      </w:r>
    </w:p>
    <w:p w:rsidR="0051687F" w:rsidRPr="00DD13FB" w:rsidRDefault="0051687F" w:rsidP="0051687F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umożliwienie dzieciom podtrzymania poczucia tożsamości narodowej, etnicznej, językowej i religijnej;</w:t>
      </w:r>
    </w:p>
    <w:p w:rsidR="009F3A0B" w:rsidRPr="00DD13FB" w:rsidRDefault="0051687F" w:rsidP="00DD13FB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organizowanie opieki nad dziećmi niepełnosprawnymi, jeżeli takie zostaną zakwalifikowane do przedszkola.</w:t>
      </w:r>
    </w:p>
    <w:p w:rsidR="00DD13FB" w:rsidRDefault="00DD13FB" w:rsidP="005168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DD13FB" w:rsidRDefault="009F3A0B" w:rsidP="005168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§ 5</w:t>
      </w:r>
    </w:p>
    <w:p w:rsidR="0051687F" w:rsidRPr="00DD13FB" w:rsidRDefault="0051687F" w:rsidP="0051687F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D13FB">
        <w:rPr>
          <w:rFonts w:ascii="Times New Roman" w:hAnsi="Times New Roman"/>
          <w:sz w:val="24"/>
          <w:szCs w:val="24"/>
        </w:rPr>
        <w:t>Do zadań  Przedszkola należy:</w:t>
      </w:r>
    </w:p>
    <w:p w:rsidR="0051687F" w:rsidRPr="00DD13FB" w:rsidRDefault="0051687F" w:rsidP="0051687F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hAnsi="Times New Roman"/>
          <w:sz w:val="24"/>
          <w:szCs w:val="24"/>
        </w:rPr>
        <w:t>wspieranie wielokierunkowej aktywności dziecka poprzez fachową organizację warunków sprzyjających nabywaniu doświadczeń w czterech obszarach rozwojowych dziecka: fizycznym, emocjonalnym, społecznym i poznawczym;</w:t>
      </w:r>
    </w:p>
    <w:p w:rsidR="0051687F" w:rsidRPr="00DD13FB" w:rsidRDefault="0051687F" w:rsidP="0051687F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hAnsi="Times New Roman"/>
          <w:sz w:val="24"/>
          <w:szCs w:val="24"/>
        </w:rPr>
        <w:t>wspieranie aktywności dziecka podnoszącej poziom  integracji sensorycznej i umiejętności korzystania  z rozwijających się procesów poznawczych;</w:t>
      </w:r>
    </w:p>
    <w:p w:rsidR="0051687F" w:rsidRPr="00DD13FB" w:rsidRDefault="0051687F" w:rsidP="0051687F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hAnsi="Times New Roman"/>
          <w:sz w:val="24"/>
          <w:szCs w:val="24"/>
        </w:rPr>
        <w:t>zapewnienie prawidłowej organizacji  warunków sprzyjających nabywaniu przez dzieci doświadczeń, które umożliwiają im ciągłość procesów adaptacji oraz pomoc dzieciom rozwijającym się w sposób nieharmonijny, wolniejszy lub przyspieszony;</w:t>
      </w:r>
    </w:p>
    <w:p w:rsidR="0051687F" w:rsidRPr="00DD13FB" w:rsidRDefault="0051687F" w:rsidP="0051687F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hAnsi="Times New Roman"/>
          <w:sz w:val="24"/>
          <w:szCs w:val="24"/>
        </w:rPr>
        <w:t>organizowanie zajęć, zabaw i odpoczynku z wykorzystaniem treści adekwatnych do poziomu rozwoju dzieci, ich możliwości percepcyjnych, wyobrażeń i rozumowania, z poszanowaniem indywidualnego, naturalnego tempa rozwoju, wspierających indywidualność lub oryginalność dziecka, wzmacniających  poczucie wartości oraz potrzebę uczestnictwa w grupie;</w:t>
      </w:r>
    </w:p>
    <w:p w:rsidR="0051687F" w:rsidRPr="00DD13FB" w:rsidRDefault="0051687F" w:rsidP="0051687F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hAnsi="Times New Roman"/>
          <w:sz w:val="24"/>
          <w:szCs w:val="24"/>
        </w:rPr>
        <w:t>organizowanie zajęć rozwijających nawyki i zachowania prowadzące do samodzielności, dbania o zdrowie, sprawność ruchową i bezpieczeństwo;</w:t>
      </w:r>
    </w:p>
    <w:p w:rsidR="0051687F" w:rsidRPr="00DD13FB" w:rsidRDefault="0051687F" w:rsidP="0051687F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hAnsi="Times New Roman"/>
          <w:sz w:val="24"/>
          <w:szCs w:val="24"/>
        </w:rPr>
        <w:lastRenderedPageBreak/>
        <w:t xml:space="preserve">organizowanie zajęć z wykorzystaniem treści adekwatnych do intelektualnych możliwości </w:t>
      </w:r>
      <w:r w:rsidRPr="00DD13FB">
        <w:rPr>
          <w:rFonts w:ascii="Times New Roman" w:hAnsi="Times New Roman"/>
          <w:sz w:val="24"/>
          <w:szCs w:val="24"/>
        </w:rPr>
        <w:br/>
        <w:t>i oczekiwań rozwojowych dzieci, prowadzących do rozumienia emocji, uczuć własnych i innych ludzi oraz zdrowia psychicznego;</w:t>
      </w:r>
    </w:p>
    <w:p w:rsidR="0051687F" w:rsidRPr="00DD13FB" w:rsidRDefault="0051687F" w:rsidP="0051687F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hAnsi="Times New Roman"/>
          <w:sz w:val="24"/>
          <w:szCs w:val="24"/>
        </w:rPr>
        <w:t>organizowanie zajęć budujących wrażliwość,  w tym wrażliwość estetyczną, w odniesieniu do wielu sfer aktywności człowieka: mowy, zachowania, ruchu, otoczenia, ubioru, muzyki, tańca, śpiewu, teatru, sztuk plastycznych;</w:t>
      </w:r>
    </w:p>
    <w:p w:rsidR="0051687F" w:rsidRPr="00DD13FB" w:rsidRDefault="0051687F" w:rsidP="0051687F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hAnsi="Times New Roman"/>
          <w:sz w:val="24"/>
          <w:szCs w:val="24"/>
        </w:rPr>
        <w:t>organizowanie zajęć pozwalających na bezpieczną, samodzielną eksplorację otaczającej dziecko przyrody, rozwijających wrażliwość i umożliwiających poznanie wartości oraz norm odnoszących się do środowiska przyrodniczego, możliwych do zrozumienia na tym etapie rozwoju dziecka;</w:t>
      </w:r>
    </w:p>
    <w:p w:rsidR="0051687F" w:rsidRPr="00DD13FB" w:rsidRDefault="0051687F" w:rsidP="0051687F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hAnsi="Times New Roman"/>
          <w:sz w:val="24"/>
          <w:szCs w:val="24"/>
        </w:rPr>
        <w:t>organizowanie zajęć umożliwiających samodzielną eksplorację elementów techniki w otoczeniu, konstruowania, majsterkowania, planowania i podejmowania intencjonalnego działania, prezentowania wytworów swojej pracy;</w:t>
      </w:r>
    </w:p>
    <w:p w:rsidR="0051687F" w:rsidRPr="00DD13FB" w:rsidRDefault="0051687F" w:rsidP="0051687F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hAnsi="Times New Roman"/>
          <w:sz w:val="24"/>
          <w:szCs w:val="24"/>
        </w:rPr>
        <w:t>organizowanie zajęć prowadzących do poznania norm społecznych, których źródłem jest rodzina, grupa w przedszkolu, inne dorosłe osoby w otoczeniu dziecka oraz rozwijania zachowań wynikających z wartości możliwych do zrozumienia na tym etapie rozwoju;</w:t>
      </w:r>
    </w:p>
    <w:p w:rsidR="0051687F" w:rsidRPr="00DD13FB" w:rsidRDefault="0051687F" w:rsidP="0051687F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hAnsi="Times New Roman"/>
          <w:sz w:val="24"/>
          <w:szCs w:val="24"/>
        </w:rPr>
        <w:t>systematyczne uzupełnianie, za zgodą rodziców, realizowanych treści wychowawczych o nowe, wynikające się z nagłego pojawienia się w otoczeniu dziecka sytuacji lub zagrożeń,  w tym zagrożeń cywilizacyjnych, takich jak patologiczne zjawiska społeczne, psychologiczna ingerencja mediów w rozwój dziecka, nieodpowiedzialne korzystanie z technologii, ubezwłasnowolnienie reklamą, moda, katastrofy, zdarzenia traumatyczne;</w:t>
      </w:r>
    </w:p>
    <w:p w:rsidR="0051687F" w:rsidRPr="00DD13FB" w:rsidRDefault="0051687F" w:rsidP="0051687F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hAnsi="Times New Roman"/>
          <w:sz w:val="24"/>
          <w:szCs w:val="24"/>
        </w:rPr>
        <w:t>systematyczne wspieranie i rozwijanie mechanizmów uczenia się prowadzące do osiągnięcia przez dziecko poziomu rozwoju umożliwiającego podjęcie nauki w szkole;</w:t>
      </w:r>
    </w:p>
    <w:p w:rsidR="0051687F" w:rsidRPr="00DD13FB" w:rsidRDefault="0051687F" w:rsidP="0051687F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hAnsi="Times New Roman"/>
          <w:sz w:val="24"/>
          <w:szCs w:val="24"/>
        </w:rPr>
        <w:t>organizowanie zajęć – zgodnie z potrzebami- umożliwiających dziecku poznawanie kultury i języka mniejszości narodowej lub etnicznej lub języka regionalnego</w:t>
      </w:r>
      <w:r w:rsidR="00F909FE" w:rsidRPr="00DD13FB">
        <w:rPr>
          <w:rFonts w:ascii="Times New Roman" w:hAnsi="Times New Roman"/>
          <w:sz w:val="24"/>
          <w:szCs w:val="24"/>
        </w:rPr>
        <w:t>,</w:t>
      </w:r>
    </w:p>
    <w:p w:rsidR="00F909FE" w:rsidRPr="00DD13FB" w:rsidRDefault="00F909FE" w:rsidP="0051687F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hAnsi="Times New Roman"/>
          <w:sz w:val="24"/>
          <w:szCs w:val="24"/>
        </w:rPr>
        <w:t>tworzenie sytuacji edukacyjnych sprzyjających budowaniu zainteresowania dziecka językiem nowożytnym, chęci poznawania innych kultur.</w:t>
      </w:r>
    </w:p>
    <w:p w:rsidR="00DD13FB" w:rsidRDefault="0051687F" w:rsidP="005168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hAnsi="Times New Roman"/>
          <w:sz w:val="24"/>
          <w:szCs w:val="24"/>
        </w:rPr>
        <w:br/>
      </w:r>
    </w:p>
    <w:p w:rsidR="00DD13FB" w:rsidRDefault="00DD13FB" w:rsidP="005168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440F8" w:rsidRDefault="00F440F8" w:rsidP="005168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DD13FB" w:rsidRDefault="009F3A0B" w:rsidP="005168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§ 6</w:t>
      </w:r>
    </w:p>
    <w:p w:rsidR="0051687F" w:rsidRPr="00DD13FB" w:rsidRDefault="0051687F" w:rsidP="0051687F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Cele i zadania Przedszkola realizowane są podczas zajęć grupowych i indywidualnej pracy z dzieckiem poprzez:</w:t>
      </w:r>
    </w:p>
    <w:p w:rsidR="0051687F" w:rsidRPr="00DD13FB" w:rsidRDefault="0051687F" w:rsidP="0051687F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właściwą organizację procesu nauczania z dostosowaniem pomocy dydaktycznych, treści, metod</w:t>
      </w:r>
      <w:r w:rsid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i form pracy do możliwości psychofizycznych dzieci;</w:t>
      </w:r>
    </w:p>
    <w:p w:rsidR="0051687F" w:rsidRPr="00DD13FB" w:rsidRDefault="0051687F" w:rsidP="0051687F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umożliwianie korzystania z opieki psychologiczno- pedagogicznej;</w:t>
      </w:r>
    </w:p>
    <w:p w:rsidR="0051687F" w:rsidRPr="00DD13FB" w:rsidRDefault="0051687F" w:rsidP="0051687F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organizowanie nauki religii zgodnie z odrębnymi przepisami;</w:t>
      </w:r>
    </w:p>
    <w:p w:rsidR="0051687F" w:rsidRPr="00DD13FB" w:rsidRDefault="0051687F" w:rsidP="0051687F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organizację zajęć dodatkowych;</w:t>
      </w:r>
    </w:p>
    <w:p w:rsidR="0051687F" w:rsidRPr="00DD13FB" w:rsidRDefault="0051687F" w:rsidP="0051687F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organizację zajęć indywidualnych lub w zespołach dla dzieci wymagających pracy wyrównawczej oraz wspieranie dzieci uzdolnionych;</w:t>
      </w:r>
    </w:p>
    <w:p w:rsidR="0051687F" w:rsidRPr="00DD13FB" w:rsidRDefault="0051687F" w:rsidP="0051687F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stały kontakt z rodzicami, prowadzenie zajęć otwartych, warsztatów, prelekcji, konsultacji;</w:t>
      </w:r>
    </w:p>
    <w:p w:rsidR="0051687F" w:rsidRPr="00DD13FB" w:rsidRDefault="0051687F" w:rsidP="0051687F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prowadzenie przez nauczycieli działalności diagnostycznej dotyczącej rozwoju dzieci.</w:t>
      </w:r>
    </w:p>
    <w:p w:rsidR="0051687F" w:rsidRPr="00DD13FB" w:rsidRDefault="0051687F" w:rsidP="0051687F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Sposób realizacji zadań Przedszkola uwzględnia również:</w:t>
      </w:r>
    </w:p>
    <w:p w:rsidR="0051687F" w:rsidRPr="00DD13FB" w:rsidRDefault="0051687F" w:rsidP="0051687F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wspomaganie indywidualnego rozwoju dziecka;</w:t>
      </w:r>
    </w:p>
    <w:p w:rsidR="0051687F" w:rsidRPr="00DD13FB" w:rsidRDefault="0051687F" w:rsidP="0051687F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wspomaganie rodziny w wychowaniu dziecka i przygotowania go do nauki w szkole;</w:t>
      </w:r>
    </w:p>
    <w:p w:rsidR="0051687F" w:rsidRPr="00DD13FB" w:rsidRDefault="0051687F" w:rsidP="0051687F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rodzaje i stopnie niepełnosprawności w przypadku dzieci niepełnosprawnych.</w:t>
      </w:r>
    </w:p>
    <w:p w:rsidR="0051687F" w:rsidRPr="00DD13FB" w:rsidRDefault="009F3A0B" w:rsidP="005168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§ 7</w:t>
      </w:r>
    </w:p>
    <w:p w:rsidR="0051687F" w:rsidRPr="00DD13FB" w:rsidRDefault="0051687F" w:rsidP="0051687F">
      <w:pPr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Świadczenia udzielane w Przedszkolu - w zakresie przekraczającym realizację podstawy programowej wychowania przedszkolnego - obejmują organizację i prowadzenie zajęć opiekuńczo- wychowawczych wspierających prawidłowy rozwój dziecka, a w szczególności:</w:t>
      </w:r>
    </w:p>
    <w:p w:rsidR="0051687F" w:rsidRPr="00DD13FB" w:rsidRDefault="0051687F" w:rsidP="0051687F">
      <w:pPr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działania opiekuńcze dostosowane do wieku, potrzeb i możliwości dziecka, zapewniające mu bezpieczne funkcjonowanie podczas zajęć w przedszkolu i poza nim;</w:t>
      </w:r>
    </w:p>
    <w:p w:rsidR="0051687F" w:rsidRPr="00DD13FB" w:rsidRDefault="0051687F" w:rsidP="0051687F">
      <w:pPr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działania korekcyjno- kompensacyjne, umożliwiające dziecku osiągnięcie dojrzałości szkolnej;</w:t>
      </w:r>
    </w:p>
    <w:p w:rsidR="0051687F" w:rsidRPr="00DD13FB" w:rsidRDefault="0051687F" w:rsidP="0051687F">
      <w:pPr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działania przygotowujące dzieci do udziału w przedszkolnych oraz środowiskowych konkursach, imprezach artystycznych i okolicznościowych;</w:t>
      </w:r>
    </w:p>
    <w:p w:rsidR="0051687F" w:rsidRPr="00DD13FB" w:rsidRDefault="0051687F" w:rsidP="0051687F">
      <w:pPr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działania umożliwiające nauczycielom realizację programów własnych koncepcji poszerzających podstawę programową;</w:t>
      </w:r>
    </w:p>
    <w:p w:rsidR="0051687F" w:rsidRPr="00DD13FB" w:rsidRDefault="0051687F" w:rsidP="0051687F">
      <w:pPr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gry i zabawy wspomagające rozwój fizyczny i psychofizyczny dziecka, usprawniające i korygujące wady wymowy dziecka , rozwijające zainteresowanie dziecka otaczającym go światem oraz umożliwiające właściwy rozwój emocjonalny i społeczny.</w:t>
      </w:r>
    </w:p>
    <w:p w:rsidR="0051687F" w:rsidRPr="00DD13FB" w:rsidRDefault="0051687F" w:rsidP="0051687F">
      <w:pPr>
        <w:numPr>
          <w:ilvl w:val="0"/>
          <w:numId w:val="10"/>
        </w:numPr>
        <w:spacing w:before="100" w:beforeAutospacing="1" w:after="100" w:afterAutospacing="1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Szczegółowe zadania Przedszkola i sposób ich realizacji określa się w Rocznym Planie Pracy Przedszkola.</w:t>
      </w:r>
    </w:p>
    <w:p w:rsidR="0051687F" w:rsidRPr="00DD13FB" w:rsidRDefault="009F3A0B" w:rsidP="0051687F">
      <w:pPr>
        <w:spacing w:before="100" w:beforeAutospacing="1" w:after="100" w:afterAutospacing="1" w:line="36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                                      § 8</w:t>
      </w:r>
    </w:p>
    <w:p w:rsidR="0051687F" w:rsidRPr="00DD13FB" w:rsidRDefault="0051687F" w:rsidP="0051687F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ramach posiadanych możliwości Przedszkole udziela pomocy psychologiczno-pedagogicznej poprzez:</w:t>
      </w:r>
    </w:p>
    <w:p w:rsidR="0051687F" w:rsidRPr="00DD13FB" w:rsidRDefault="0051687F" w:rsidP="0051687F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diagnozowanie środowiska dzieci;</w:t>
      </w:r>
    </w:p>
    <w:p w:rsidR="0051687F" w:rsidRPr="00DD13FB" w:rsidRDefault="0051687F" w:rsidP="0051687F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rozwijanie potencjalnych możliwości oraz indywidualnych potrzeb dziecka i umożliwienie ich zaspokajania;</w:t>
      </w:r>
    </w:p>
    <w:p w:rsidR="0051687F" w:rsidRPr="00DD13FB" w:rsidRDefault="0051687F" w:rsidP="0051687F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rozpoznawanie przyczyn trudności w wychowaniu i terapii dziecka;</w:t>
      </w:r>
    </w:p>
    <w:p w:rsidR="0051687F" w:rsidRPr="00DD13FB" w:rsidRDefault="0051687F" w:rsidP="0051687F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prowadzenie edukacji prozdrowotnej i promocji zdrowia wśród dzieci i nauczycieli;</w:t>
      </w:r>
    </w:p>
    <w:p w:rsidR="0051687F" w:rsidRPr="00DD13FB" w:rsidRDefault="0051687F" w:rsidP="0051687F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umożliwienie rozwijania umiejętności wychowawczych rodziców i nauczycieli;</w:t>
      </w:r>
    </w:p>
    <w:p w:rsidR="0051687F" w:rsidRPr="00DD13FB" w:rsidRDefault="0051687F" w:rsidP="0051687F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udzielanie wsparcia dziecku uzdolnionemu;</w:t>
      </w:r>
    </w:p>
    <w:p w:rsidR="0051687F" w:rsidRPr="00DD13FB" w:rsidRDefault="0051687F" w:rsidP="0051687F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badanie dojrzałości szkolnej dziecka;</w:t>
      </w:r>
    </w:p>
    <w:p w:rsidR="0051687F" w:rsidRPr="00DD13FB" w:rsidRDefault="0051687F" w:rsidP="0051687F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podejmowanie czynności mediacyjnych i interwencyjnych w sytuacjach kryzysowych .</w:t>
      </w:r>
    </w:p>
    <w:p w:rsidR="00527FA8" w:rsidRPr="00DD13FB" w:rsidRDefault="0051687F" w:rsidP="0051687F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Zadania z zakresu pomocy psychologiczno-pedagogicznej realizowane są we współpracy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br/>
        <w:t>z rodzicami, poradnią psychologiczno - pedagogiczną i innymi poradniami specjalistycznymi, nauczycielami i innymi współpracownikami oraz podmiotami działającymi na rzecz rodziny, dziecka.</w:t>
      </w:r>
    </w:p>
    <w:p w:rsidR="00527FA8" w:rsidRPr="00DD13FB" w:rsidRDefault="00527FA8" w:rsidP="00527FA8">
      <w:pPr>
        <w:spacing w:after="0" w:line="36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&amp; 9</w:t>
      </w:r>
    </w:p>
    <w:p w:rsidR="00527FA8" w:rsidRPr="00DD13FB" w:rsidRDefault="00527FA8" w:rsidP="00527FA8">
      <w:pPr>
        <w:pStyle w:val="Akapitzlist"/>
        <w:spacing w:before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13FB">
        <w:rPr>
          <w:rFonts w:ascii="Times New Roman" w:hAnsi="Times New Roman"/>
          <w:sz w:val="24"/>
          <w:szCs w:val="24"/>
        </w:rPr>
        <w:t>1. Do zad</w:t>
      </w:r>
      <w:r w:rsidR="00DD13FB">
        <w:rPr>
          <w:rFonts w:ascii="Times New Roman" w:hAnsi="Times New Roman"/>
          <w:sz w:val="24"/>
          <w:szCs w:val="24"/>
        </w:rPr>
        <w:t>ań zespołu wczesnego wspomagania</w:t>
      </w:r>
      <w:r w:rsidRPr="00DD13FB">
        <w:rPr>
          <w:rFonts w:ascii="Times New Roman" w:hAnsi="Times New Roman"/>
          <w:sz w:val="24"/>
          <w:szCs w:val="24"/>
        </w:rPr>
        <w:t xml:space="preserve"> rozwoju dzieci należy w szczególności:</w:t>
      </w:r>
    </w:p>
    <w:p w:rsidR="00527FA8" w:rsidRPr="00DD13FB" w:rsidRDefault="00527FA8" w:rsidP="00527FA8">
      <w:pPr>
        <w:pStyle w:val="Akapitzlist"/>
        <w:spacing w:before="120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13FB">
        <w:rPr>
          <w:rFonts w:ascii="Times New Roman" w:hAnsi="Times New Roman"/>
          <w:sz w:val="24"/>
          <w:szCs w:val="24"/>
        </w:rPr>
        <w:t>1) ustalenie, na podstawie opinii o potrzebie wczesnego wspomagania rozwoju dziecka, kierunków i harmonogramu działań w zakresie wczesnego wspomagania i wsparcia rodziny dziecka,</w:t>
      </w:r>
    </w:p>
    <w:p w:rsidR="00527FA8" w:rsidRPr="00DD13FB" w:rsidRDefault="00527FA8" w:rsidP="00527FA8">
      <w:pPr>
        <w:pStyle w:val="Akapitzlist"/>
        <w:spacing w:before="120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13FB">
        <w:rPr>
          <w:rFonts w:ascii="Times New Roman" w:hAnsi="Times New Roman"/>
          <w:sz w:val="24"/>
          <w:szCs w:val="24"/>
        </w:rPr>
        <w:t>2) nawiązanie współpracy z zakładem opieki zdrowotnej lub ośrodkiem pomocy społecznej w celu zapewnienia dziecku rehabilitacji, terapii lub innych form pomocy, stosownie do jego potrzeb,</w:t>
      </w:r>
    </w:p>
    <w:p w:rsidR="00527FA8" w:rsidRPr="00DD13FB" w:rsidRDefault="00527FA8" w:rsidP="00527FA8">
      <w:pPr>
        <w:pStyle w:val="Akapitzlist"/>
        <w:spacing w:before="120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13FB">
        <w:rPr>
          <w:rFonts w:ascii="Times New Roman" w:hAnsi="Times New Roman"/>
          <w:sz w:val="24"/>
          <w:szCs w:val="24"/>
        </w:rPr>
        <w:t xml:space="preserve">3) opracowanie i realizowanie z dzieckiem i jego rodziną indywidualnego programu wczesnego wspomagania z uwzględnieniem działań wspomagających rodzinę dziecka w </w:t>
      </w:r>
      <w:r w:rsidRPr="00DD13FB">
        <w:rPr>
          <w:rFonts w:ascii="Times New Roman" w:hAnsi="Times New Roman"/>
          <w:sz w:val="24"/>
          <w:szCs w:val="24"/>
        </w:rPr>
        <w:lastRenderedPageBreak/>
        <w:t>zakresie realizacji programu, koordynowania działań specjalistów prowadzących zajęcia z dzieckiem oraz oceniania postępów dziecka,</w:t>
      </w:r>
    </w:p>
    <w:p w:rsidR="00527FA8" w:rsidRPr="00DD13FB" w:rsidRDefault="00527FA8" w:rsidP="00527FA8">
      <w:pPr>
        <w:pStyle w:val="Akapitzlist"/>
        <w:spacing w:before="120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13FB">
        <w:rPr>
          <w:rFonts w:ascii="Times New Roman" w:hAnsi="Times New Roman"/>
          <w:sz w:val="24"/>
          <w:szCs w:val="24"/>
        </w:rPr>
        <w:t>4) analizowanie skuteczności pomocy udzielanej dziecku i jego rodzinie, wprowadzanie zmian w indywidualnym programie wczesnego wspomagania, stosownie do potrzeb dziecka i jego rodziny, oraz planowanie dalszych działań w zakresie wczesnego wspomagania.</w:t>
      </w:r>
    </w:p>
    <w:p w:rsidR="00527FA8" w:rsidRPr="00DD13FB" w:rsidRDefault="00527FA8" w:rsidP="00527FA8">
      <w:pPr>
        <w:pStyle w:val="Akapitzlist"/>
        <w:tabs>
          <w:tab w:val="left" w:pos="8145"/>
        </w:tabs>
        <w:spacing w:before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13FB">
        <w:rPr>
          <w:rFonts w:ascii="Times New Roman" w:hAnsi="Times New Roman"/>
          <w:sz w:val="24"/>
          <w:szCs w:val="24"/>
        </w:rPr>
        <w:t>2. Współpraca zespołu z rodzicami to:</w:t>
      </w:r>
      <w:r w:rsidRPr="00DD13FB">
        <w:rPr>
          <w:rFonts w:ascii="Times New Roman" w:hAnsi="Times New Roman"/>
          <w:sz w:val="24"/>
          <w:szCs w:val="24"/>
        </w:rPr>
        <w:tab/>
      </w:r>
    </w:p>
    <w:p w:rsidR="00527FA8" w:rsidRPr="00DD13FB" w:rsidRDefault="00527FA8" w:rsidP="00527FA8">
      <w:pPr>
        <w:pStyle w:val="Akapitzlist"/>
        <w:spacing w:before="120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13FB">
        <w:rPr>
          <w:rFonts w:ascii="Times New Roman" w:hAnsi="Times New Roman"/>
          <w:sz w:val="24"/>
          <w:szCs w:val="24"/>
        </w:rPr>
        <w:t>1) udzielanie pomocy w zakresie kształtowania postaw i zachowań w kontaktach z dzieckiem: wzmacnianie więzi emocjonalnej pomiędzy rodzicami i dzieckiem, rozpoznawanie zachowań dziecka i utrwalanie właściwych reakcji na te zachowania,</w:t>
      </w:r>
    </w:p>
    <w:p w:rsidR="00527FA8" w:rsidRPr="00DD13FB" w:rsidRDefault="00527FA8" w:rsidP="00527FA8">
      <w:pPr>
        <w:pStyle w:val="Akapitzlist"/>
        <w:spacing w:before="120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13FB">
        <w:rPr>
          <w:rFonts w:ascii="Times New Roman" w:hAnsi="Times New Roman"/>
          <w:sz w:val="24"/>
          <w:szCs w:val="24"/>
        </w:rPr>
        <w:t>2) udzielanie instruktażu i porad oraz prowadzenie konsultacji w zakresie pracy z dzieckiem,</w:t>
      </w:r>
    </w:p>
    <w:p w:rsidR="00527FA8" w:rsidRPr="00DD13FB" w:rsidRDefault="00527FA8" w:rsidP="00527FA8">
      <w:pPr>
        <w:pStyle w:val="Akapitzlist"/>
        <w:spacing w:before="120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13FB">
        <w:rPr>
          <w:rFonts w:ascii="Times New Roman" w:hAnsi="Times New Roman"/>
          <w:sz w:val="24"/>
          <w:szCs w:val="24"/>
        </w:rPr>
        <w:t>3) pomoc w przystosowaniu warunków w środowisku domowym do potrzeb dziecka oraz w pozyskaniu i wykorzystaniu w pracy z dzieckiem odpowiednich środków dydaktycznych i niezbędnego sprzętu.</w:t>
      </w:r>
    </w:p>
    <w:p w:rsidR="0051687F" w:rsidRPr="00DD13FB" w:rsidRDefault="0051687F" w:rsidP="00527FA8">
      <w:pPr>
        <w:spacing w:after="0" w:line="36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27FA8"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Rozdział 3</w:t>
      </w:r>
    </w:p>
    <w:p w:rsidR="0051687F" w:rsidRPr="00DD13FB" w:rsidRDefault="0051687F" w:rsidP="0051687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Opieka nad dziećmi</w:t>
      </w:r>
    </w:p>
    <w:p w:rsidR="0051687F" w:rsidRPr="00DD13FB" w:rsidRDefault="009F3A0B" w:rsidP="0051687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§ 9</w:t>
      </w:r>
    </w:p>
    <w:p w:rsidR="0051687F" w:rsidRPr="00DD13FB" w:rsidRDefault="0051687F" w:rsidP="0051687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DD13FB" w:rsidRDefault="0051687F" w:rsidP="0051687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Sprawowanie opieki nad dzieckiem w Przedszkolu odbywa się poprzez:</w:t>
      </w:r>
    </w:p>
    <w:p w:rsidR="0051687F" w:rsidRPr="00DD13FB" w:rsidRDefault="0051687F" w:rsidP="0051687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poznanie i przestrzeganie przez dzieci zasad bezpieczeństwa na terenie Przedszkola i poza nim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br/>
        <w:t>z uwzględnieniem elementarnych zasad bezpieczeństwa poruszania się po drogach publicznych;</w:t>
      </w:r>
    </w:p>
    <w:p w:rsidR="0051687F" w:rsidRPr="00DD13FB" w:rsidRDefault="0051687F" w:rsidP="0051687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wyrabianie właściwych nawyków związanych z ochroną zdrowia, higieną osobistą i kulturą zachowania na co dzień;</w:t>
      </w:r>
    </w:p>
    <w:p w:rsidR="0051687F" w:rsidRPr="00DD13FB" w:rsidRDefault="0051687F" w:rsidP="0051687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poznawanie i przestrzeganie przez dzieci zasad ochrony przyrody i kształtowanie postaw proekologicznych wobec środowiska, w którym żyjemy;</w:t>
      </w:r>
    </w:p>
    <w:p w:rsidR="0051687F" w:rsidRPr="00DD13FB" w:rsidRDefault="0051687F" w:rsidP="0051687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wdrażanie do samoobsługi, rozwijanie samodzielności w myśleniu i działaniu, uczenie samokontroli;</w:t>
      </w:r>
    </w:p>
    <w:p w:rsidR="0051687F" w:rsidRPr="00DD13FB" w:rsidRDefault="0051687F" w:rsidP="0051687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rozwijanie ekspresji i sprawności ruchowej poprzez zabawy i ćwiczenie ruchowe organizowane na świeżym powietrzu i w pomieszczeniach Przedszkola;</w:t>
      </w:r>
    </w:p>
    <w:p w:rsidR="0051687F" w:rsidRPr="00DD13FB" w:rsidRDefault="0051687F" w:rsidP="0051687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umożliwienie dzieciom codziennego wyjścia na świeże powietrze, zgodnie z warunkami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br/>
        <w:t>i sposobami realizacji zawartymi w podstawie programowej wychowania przedszkolnego;</w:t>
      </w:r>
    </w:p>
    <w:p w:rsidR="0051687F" w:rsidRPr="00DD13FB" w:rsidRDefault="0051687F" w:rsidP="0051687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przyprowadzanie i odbieranie dzieci z Przedszkola przez rodziców (opiekunów prawnych) lub upoważnioną przez nich osobę zapewniającą dziecku pełne bezpieczeństwo.</w:t>
      </w:r>
    </w:p>
    <w:p w:rsidR="0051687F" w:rsidRPr="00DD13FB" w:rsidRDefault="009F3A0B" w:rsidP="005168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§ 10</w:t>
      </w:r>
      <w:r w:rsidR="0051687F" w:rsidRPr="00DD13FB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51687F" w:rsidRPr="00DD13FB" w:rsidRDefault="0051687F" w:rsidP="0051687F">
      <w:pPr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Przy przyprowadzaniu dzieci do Przedszkola stosuje się następujące zasady:</w:t>
      </w:r>
    </w:p>
    <w:p w:rsidR="0051687F" w:rsidRPr="00DD13FB" w:rsidRDefault="0051687F" w:rsidP="0051687F">
      <w:pPr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rodzice dziecka zobowiązani są do przyprowadzania dziecka w godzinach ustalonych przez Przedszkole;</w:t>
      </w:r>
    </w:p>
    <w:p w:rsidR="0051687F" w:rsidRPr="00DD13FB" w:rsidRDefault="0051687F" w:rsidP="0051687F">
      <w:pPr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rodzice  są zobowiązani wprowadzić dziecko do budynku przedszkolnego, przygotowują  dziecko w szatni do pobytu w Przedszkolu, a następnie przekazują je pod opiekę nauczycielowi dyżurującemu;</w:t>
      </w:r>
    </w:p>
    <w:p w:rsidR="0051687F" w:rsidRPr="00DD13FB" w:rsidRDefault="0051687F" w:rsidP="0051687F">
      <w:pPr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rodzice składają pisemne upoważnienie dotyczące osób wskazanych do odbioru dziecka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br/>
        <w:t>z Przedszkola;</w:t>
      </w:r>
    </w:p>
    <w:p w:rsidR="0051687F" w:rsidRPr="00DD13FB" w:rsidRDefault="0051687F" w:rsidP="0051687F">
      <w:pPr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pracownicy Przedszkola nie ponoszą odpowiedzialności za bezpieczeństwo dziecka pozostawionego poza terenem Przedszkola, tj., przed budynkiem, w ogrodzie, w szatni.</w:t>
      </w:r>
    </w:p>
    <w:p w:rsidR="0051687F" w:rsidRPr="00DD13FB" w:rsidRDefault="0051687F" w:rsidP="0051687F">
      <w:pPr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Do Przedszkola przyprowadzane są dzieci zdrowe, bez objawów chorobowych:</w:t>
      </w:r>
    </w:p>
    <w:p w:rsidR="0051687F" w:rsidRPr="00DD13FB" w:rsidRDefault="0051687F" w:rsidP="0051687F">
      <w:pPr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nie przyjmuje się dzieci z objawami chorobowymi (silny katar, uciążliwy kaszel, ból brzucha, wymioty, podwyższona temperatura lub inne niepokojące objawy);</w:t>
      </w:r>
    </w:p>
    <w:p w:rsidR="0051687F" w:rsidRPr="00DD13FB" w:rsidRDefault="0051687F" w:rsidP="0051687F">
      <w:pPr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stan zdrowia dziecka przyprowadzanego do Przedszkola nie może zagrażać bezpieczeństwu fizycznemu dziecka oraz innym osobom przebywającym w jego otoczeniu;</w:t>
      </w:r>
    </w:p>
    <w:p w:rsidR="0051687F" w:rsidRPr="00DD13FB" w:rsidRDefault="0051687F" w:rsidP="0051687F">
      <w:pPr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przypadku zaobserwowania objawów chorobowych nauczyciel podejmuje kontakt z rodzicami w celu odebrania dziecka z Przedszkola;</w:t>
      </w:r>
    </w:p>
    <w:p w:rsidR="0051687F" w:rsidRPr="00DD13FB" w:rsidRDefault="0051687F" w:rsidP="0051687F">
      <w:pPr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powiadomieni Rodzice są zobowiązani do niezwłocznego odebrania dziecka z Przedszkola.</w:t>
      </w:r>
    </w:p>
    <w:p w:rsidR="0051687F" w:rsidRPr="00DD13FB" w:rsidRDefault="0051687F" w:rsidP="0051687F">
      <w:pPr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szczególnie uzasadnionych przypadkach (choroby przewlekłe) na pisemny wniosek rodziców (opiekunów prawnych) mogą być dziecku podawane leki</w:t>
      </w:r>
      <w:r w:rsidRPr="00DD13FB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.</w:t>
      </w:r>
    </w:p>
    <w:p w:rsidR="0051687F" w:rsidRPr="00DD13FB" w:rsidRDefault="0051687F" w:rsidP="0051687F">
      <w:pPr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przypadku zaistnienia sytuacji, o której mowa w ust. 3, rodzice zobowiązani są do przedstawienia zaświadczenia lekarskiego określającego nazwę leku, dawkę, częstotliwość podawania oraz  okres leczenia.</w:t>
      </w:r>
    </w:p>
    <w:p w:rsidR="0051687F" w:rsidRPr="00DD13FB" w:rsidRDefault="0051687F" w:rsidP="0051687F">
      <w:pPr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Przedszkolu nie wykonuje się żadnych zabiegów lekarskich, poza udzieleniem</w:t>
      </w:r>
      <w:r w:rsidR="00DD777C"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 pierwszej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 pomocy w nagłych wypadkach.</w:t>
      </w:r>
    </w:p>
    <w:p w:rsidR="0051687F" w:rsidRPr="00DD13FB" w:rsidRDefault="0051687F" w:rsidP="0051687F">
      <w:pPr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przypadku stwierdzenia zagrożenia życia dziecka, Przedszkole wzywa pogotowie r</w:t>
      </w:r>
      <w:r w:rsid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atunkowe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i powiadamia rodziców.</w:t>
      </w:r>
    </w:p>
    <w:p w:rsidR="0051687F" w:rsidRPr="00DD13FB" w:rsidRDefault="0051687F" w:rsidP="0051687F">
      <w:pPr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Do czasu przybycia rodziców  dziecko przebywa pod opieką lekarza pogotowia i pracownika Przedszkola (nauczyciel lub Dyrektor).</w:t>
      </w:r>
    </w:p>
    <w:p w:rsidR="0051687F" w:rsidRPr="00DD13FB" w:rsidRDefault="009F3A0B" w:rsidP="005168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§ 11</w:t>
      </w:r>
      <w:r w:rsidR="0051687F" w:rsidRPr="00DD13FB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51687F" w:rsidRPr="00DD13FB" w:rsidRDefault="0051687F" w:rsidP="0051687F">
      <w:pPr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Rodzice dziecka są zobowiązani do odbierania dziecka w godzinach ustalonych przez Przedszkole.</w:t>
      </w:r>
    </w:p>
    <w:p w:rsidR="0051687F" w:rsidRPr="00DD13FB" w:rsidRDefault="0051687F" w:rsidP="0051687F">
      <w:pPr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Dopuszcza się możliwość odbierania dziecka przez inną osobę upoważnioną przez rodziców zapewniającą mu pełne bezpieczeństwo.</w:t>
      </w:r>
    </w:p>
    <w:p w:rsidR="0051687F" w:rsidRPr="00DD13FB" w:rsidRDefault="0051687F" w:rsidP="0051687F">
      <w:pPr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Dziecko może być odbierane z Przedszkola przez rodziców lub inną upoważnioną przez nich osobę od nauczyciela oddziału lub nauczyciela dyżurującego.</w:t>
      </w:r>
    </w:p>
    <w:p w:rsidR="0051687F" w:rsidRPr="00DD13FB" w:rsidRDefault="0051687F" w:rsidP="0051687F">
      <w:pPr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przypadku zamiaru odbierania dziecka z ogrodu przedszkolnego osoby odbierające dziecko zobowiązane są do poinformowania o nim nauczyciela.</w:t>
      </w:r>
    </w:p>
    <w:p w:rsidR="0051687F" w:rsidRPr="00DD13FB" w:rsidRDefault="0051687F" w:rsidP="0051687F">
      <w:pPr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Jeśli rodzice zdecydują, aby dziecko przyprowadzała i odbierała z Przedszkola inna upoważniona przez nich osoba zapewniająca mu pełne bezpieczeństwo, zobowiązani są do złożenia pisemnego oświadczenia woli w tym zakresie, zawierającego m.in. dane osoby upoważnionej. Oświadczenie może zostać zmienione lub odwołane w każdym czasie.</w:t>
      </w:r>
    </w:p>
    <w:p w:rsidR="0051687F" w:rsidRPr="00DD13FB" w:rsidRDefault="0051687F" w:rsidP="0051687F">
      <w:pPr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przypadkach szczególnie uzasadnionych osoba, o których mowa w ust.5, może zostać zobowiązana do potwierdzenia zgodności danych z dokumentem tożsamości.</w:t>
      </w:r>
    </w:p>
    <w:p w:rsidR="0051687F" w:rsidRPr="00DD13FB" w:rsidRDefault="0051687F" w:rsidP="0051687F">
      <w:pPr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Nauczyciel lub inny pracownik Przedszkola przekazujący dziecko osobie upoważnionej, zobowiązany jest do przestrzegania zapisów zawartych w upoważnieniu.</w:t>
      </w:r>
    </w:p>
    <w:p w:rsidR="0051687F" w:rsidRPr="00DD13FB" w:rsidRDefault="009F3A0B" w:rsidP="005168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§ 12</w:t>
      </w:r>
      <w:r w:rsidR="0051687F" w:rsidRPr="00DD13FB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51687F" w:rsidRPr="00DD13FB" w:rsidRDefault="001B5D25" w:rsidP="0051687F">
      <w:pPr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51687F" w:rsidRPr="00DD13FB">
        <w:rPr>
          <w:rFonts w:ascii="Times New Roman" w:eastAsia="Times New Roman" w:hAnsi="Times New Roman"/>
          <w:sz w:val="24"/>
          <w:szCs w:val="24"/>
          <w:lang w:eastAsia="pl-PL"/>
        </w:rPr>
        <w:t>debraniu dziecka przez rodziców lub osobę upoważnioną po wyznaczonym czasie, nauczyciel zobowiązany jest do poinformowania o tym Dyrektora Przedszkola.</w:t>
      </w:r>
    </w:p>
    <w:p w:rsidR="0051687F" w:rsidRPr="00DD13FB" w:rsidRDefault="0051687F" w:rsidP="0051687F">
      <w:pPr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sytuacja, o której mowa w ust.1,  nie ma charakteru sporadycznego, Przedszkole podejmuje działania interwencyjne, włącznie z powiadomieniem rodziców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br/>
        <w:t>o wystąpieniu z wnioskiem do sądu rodzinnego i nieletnich o zbadanie sytuacji rodzinnej wychowanka Przedszkola.</w:t>
      </w:r>
    </w:p>
    <w:p w:rsidR="0051687F" w:rsidRPr="00DD13FB" w:rsidRDefault="0051687F" w:rsidP="0051687F">
      <w:pPr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sytuacji, gdy dziecko nie zostało odebrane z Przedszkola w wyznaczonym czasie, nauczyciel podejmuje następujące działania:</w:t>
      </w:r>
    </w:p>
    <w:p w:rsidR="0051687F" w:rsidRPr="00DD13FB" w:rsidRDefault="0051687F" w:rsidP="0051687F">
      <w:pPr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kontaktuje się telefonicznie z rodzicami dziecka;</w:t>
      </w:r>
    </w:p>
    <w:p w:rsidR="0051687F" w:rsidRPr="00DD13FB" w:rsidRDefault="0051687F" w:rsidP="0051687F">
      <w:pPr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przypadku braku kontaktu telefonicznego z rodzicami przez okres jednej godziny oczekuje z dzieckiem na rodziców lub upoważnioną do odbioru dziecka osobę;</w:t>
      </w:r>
    </w:p>
    <w:p w:rsidR="0051687F" w:rsidRPr="00DD13FB" w:rsidRDefault="0051687F" w:rsidP="0051687F">
      <w:pPr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jeżeli w tym czasie rodzice lub upoważniona do odbioru dziecka osoba nie zgłoszą się po dziecko, nauczyciel powiadamia Policję.</w:t>
      </w:r>
    </w:p>
    <w:p w:rsidR="0051687F" w:rsidRPr="00DD13FB" w:rsidRDefault="0051687F" w:rsidP="0051687F">
      <w:pPr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Dziecko nie wydaje się rodzicom lub upoważnionej osobie, pozostającej pod wpływem alkoholu lub innego środka odurzającego.</w:t>
      </w:r>
    </w:p>
    <w:p w:rsidR="0051687F" w:rsidRPr="00DD13FB" w:rsidRDefault="0051687F" w:rsidP="0051687F">
      <w:pPr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Przedszkole ma prawo odmówić rodzicowi, wobec którego sąd wydał orzeczenie o ograniczeniu lub pozbawieniu władzy rodzicielskiej, odebranie dziecka z Przedszkola. </w:t>
      </w:r>
    </w:p>
    <w:p w:rsidR="0051687F" w:rsidRPr="00DD13FB" w:rsidRDefault="009F3A0B" w:rsidP="005168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§ 13</w:t>
      </w:r>
    </w:p>
    <w:p w:rsidR="0051687F" w:rsidRPr="00DD13FB" w:rsidRDefault="0051687F" w:rsidP="0051687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Przedszkole zapewnia dziecku bezpieczeństwo poprzez:</w:t>
      </w:r>
    </w:p>
    <w:p w:rsidR="0051687F" w:rsidRPr="00DD13FB" w:rsidRDefault="0051687F" w:rsidP="0051687F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umieszczenie planów ewakuacji Przedszkola w widocznym miejscu, w sposób zapewniający łatwy do nich dostęp oraz ogrodzenie terenu Przedszkola;</w:t>
      </w:r>
    </w:p>
    <w:p w:rsidR="0051687F" w:rsidRPr="00DD13FB" w:rsidRDefault="0051687F" w:rsidP="0051687F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przeprowadzanie prac remontowych, naprawczych i instalacyjnych w pomieszczeniach Przedszkola pod nieobecność dzieci w tychże pomieszczeniach;</w:t>
      </w:r>
    </w:p>
    <w:p w:rsidR="0051687F" w:rsidRPr="00DD13FB" w:rsidRDefault="0051687F" w:rsidP="0051687F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zapewnienie na terenie Przedszkola właściwego oświetlenia, równą nawierzchnię dróg i przejść oraz instalacji do odprowadzania ścieków i wody deszczowej, zakrycie otworów kanalizacyjnych, studzienek i innych zagłębień odpowiednimi pokrywami lub trwałe zabezpieczenie w inny sposób;</w:t>
      </w:r>
    </w:p>
    <w:p w:rsidR="0051687F" w:rsidRPr="00DD13FB" w:rsidRDefault="0051687F" w:rsidP="0051687F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oczyszczanie w okresie zimowym przejść na terenie Przedszkola ze śniegu i lodu;</w:t>
      </w:r>
    </w:p>
    <w:p w:rsidR="0051687F" w:rsidRPr="00DD13FB" w:rsidRDefault="0051687F" w:rsidP="0051687F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utrzymywanie urządzeń higieniczno-sanitarnych  w czystości i w stanie pełnej sprawności technicznej;</w:t>
      </w:r>
    </w:p>
    <w:p w:rsidR="0051687F" w:rsidRPr="00DD13FB" w:rsidRDefault="0051687F" w:rsidP="0051687F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zapewnienie w pomieszczeniach Przedszkola  właściwego oświetlenia, wentylacji i ogrzewania;</w:t>
      </w:r>
    </w:p>
    <w:p w:rsidR="0051687F" w:rsidRPr="00DD13FB" w:rsidRDefault="0051687F" w:rsidP="0051687F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dostosowanie sprzętu, z którego korzystają dzieci, do wymagań ergonomii;</w:t>
      </w:r>
    </w:p>
    <w:p w:rsidR="0051687F" w:rsidRPr="00DD13FB" w:rsidRDefault="0051687F" w:rsidP="0051687F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utrzymywanie kuchni i stołówki w czystości, a ich wyposażenie we właściwym stanie technicznym zapewniającym bezpieczne używanie;</w:t>
      </w:r>
    </w:p>
    <w:p w:rsidR="0051687F" w:rsidRPr="00DD13FB" w:rsidRDefault="0051687F" w:rsidP="0051687F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wietrzenie pomieszczeń w czasie przerwy w zajęciach przeprowadzanych z dziećmi, a w razie potrzeby także w czasie zajęć;</w:t>
      </w:r>
    </w:p>
    <w:p w:rsidR="0051687F" w:rsidRPr="00DD13FB" w:rsidRDefault="0051687F" w:rsidP="0051687F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zapewnienie opieki podczas zajęć prowadzonych przez Przedszkole;</w:t>
      </w:r>
    </w:p>
    <w:p w:rsidR="0051687F" w:rsidRPr="00DD13FB" w:rsidRDefault="0051687F" w:rsidP="0051687F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zapewnienie w pomieszczeniach Przedszkola temperatury, co najmniej 18°;</w:t>
      </w:r>
    </w:p>
    <w:p w:rsidR="0051687F" w:rsidRPr="00DD13FB" w:rsidRDefault="0051687F" w:rsidP="0051687F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wyposażenie Przedszkola w niezbędne środki do udzielania pier</w:t>
      </w:r>
      <w:r w:rsidR="00577902">
        <w:rPr>
          <w:rFonts w:ascii="Times New Roman" w:eastAsia="Times New Roman" w:hAnsi="Times New Roman"/>
          <w:sz w:val="24"/>
          <w:szCs w:val="24"/>
          <w:lang w:eastAsia="pl-PL"/>
        </w:rPr>
        <w:t xml:space="preserve">wszej pomocy wraz z instrukcją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 zasadach jej udzielania;</w:t>
      </w:r>
    </w:p>
    <w:p w:rsidR="0051687F" w:rsidRPr="00DD13FB" w:rsidRDefault="0051687F" w:rsidP="0051687F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zapewnienie dzieciom odpowiedniej liczby nauczycieli oraz właściwego sposobu zorganizowania im opieki podczas wyjść i wycieczek poza teren Przedszkola, z zastrzeżeniem niedopuszczalnego realizowania wycieczek podczas burz, śnieżyc i gołoledzi;</w:t>
      </w:r>
    </w:p>
    <w:p w:rsidR="0051687F" w:rsidRPr="00DD13FB" w:rsidRDefault="0051687F" w:rsidP="0051687F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zapewnienie opieki dziecku uległemu wypadkowi, sprowadzenia fachowej pomocy medycznej oraz udzielania pierwszej pomocy;</w:t>
      </w:r>
    </w:p>
    <w:p w:rsidR="0051687F" w:rsidRPr="00DD13FB" w:rsidRDefault="0051687F" w:rsidP="0051687F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respektowanie bezwzględnego zakazu podawania leków dziecku na terenie Przedszkola bez obecności rodzica.</w:t>
      </w:r>
    </w:p>
    <w:p w:rsidR="0051687F" w:rsidRPr="00DD13FB" w:rsidRDefault="0051687F" w:rsidP="0051687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DD13FB" w:rsidRDefault="0051687F" w:rsidP="0051687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Rozdział 4</w:t>
      </w:r>
    </w:p>
    <w:p w:rsidR="0051687F" w:rsidRPr="00DD13FB" w:rsidRDefault="0051687F" w:rsidP="0051687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Formy współdziałania z rodzicami</w:t>
      </w:r>
    </w:p>
    <w:p w:rsidR="0051687F" w:rsidRPr="00DD13FB" w:rsidRDefault="009F3A0B" w:rsidP="0051687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§ 14</w:t>
      </w:r>
    </w:p>
    <w:p w:rsidR="0051687F" w:rsidRPr="00DD13FB" w:rsidRDefault="0051687F" w:rsidP="0051687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DD13FB" w:rsidRDefault="0051687F" w:rsidP="0051687F">
      <w:pPr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Przedszkole oferuje rodzicom następujące formy współdziałania: </w:t>
      </w:r>
    </w:p>
    <w:p w:rsidR="0051687F" w:rsidRPr="00DD13FB" w:rsidRDefault="0051687F" w:rsidP="0051687F">
      <w:pPr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konsultacje pedagogiczne - w miarę bieżących potrzeb;</w:t>
      </w:r>
    </w:p>
    <w:p w:rsidR="0051687F" w:rsidRPr="00DD13FB" w:rsidRDefault="0051687F" w:rsidP="0051687F">
      <w:pPr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zebrania ogólne i oddziałowe  organizowane co najmniej dwa razy w roku szkolnym;</w:t>
      </w:r>
    </w:p>
    <w:p w:rsidR="0051687F" w:rsidRPr="00DD13FB" w:rsidRDefault="0051687F" w:rsidP="0051687F">
      <w:pPr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zajęcia integracyjne dla dzieci i rodziców;</w:t>
      </w:r>
    </w:p>
    <w:p w:rsidR="0051687F" w:rsidRPr="00DD13FB" w:rsidRDefault="0051687F" w:rsidP="0051687F">
      <w:pPr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warsztaty dla rodziców z udziałem dzieci -  w zależności od potrzeb;</w:t>
      </w:r>
    </w:p>
    <w:p w:rsidR="0051687F" w:rsidRPr="00DD13FB" w:rsidRDefault="0051687F" w:rsidP="0051687F">
      <w:pPr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pogadanki w zakresie zagadnień interesujących rodziców, rozwiązywania problemów wychowawczych; </w:t>
      </w:r>
    </w:p>
    <w:p w:rsidR="0051687F" w:rsidRPr="00DD13FB" w:rsidRDefault="0051687F" w:rsidP="0051687F">
      <w:pPr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kontakty indywidualne;</w:t>
      </w:r>
    </w:p>
    <w:p w:rsidR="0051687F" w:rsidRPr="00DD13FB" w:rsidRDefault="0051687F" w:rsidP="0051687F">
      <w:pPr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zajęcia otwarte dla rodziców;</w:t>
      </w:r>
    </w:p>
    <w:p w:rsidR="0051687F" w:rsidRPr="00DD13FB" w:rsidRDefault="0051687F" w:rsidP="0051687F">
      <w:pPr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hAnsi="Times New Roman"/>
          <w:sz w:val="24"/>
          <w:szCs w:val="24"/>
        </w:rPr>
        <w:t>spotkania okolicznościowe z okazji uroczystości przedszkolnych;</w:t>
      </w:r>
    </w:p>
    <w:p w:rsidR="0051687F" w:rsidRPr="00DD13FB" w:rsidRDefault="0051687F" w:rsidP="0051687F">
      <w:pPr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hAnsi="Times New Roman"/>
          <w:sz w:val="24"/>
          <w:szCs w:val="24"/>
        </w:rPr>
        <w:t>wycieczki, festyny;</w:t>
      </w:r>
    </w:p>
    <w:p w:rsidR="0051687F" w:rsidRPr="00DD13FB" w:rsidRDefault="0051687F" w:rsidP="0051687F">
      <w:pPr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hAnsi="Times New Roman"/>
          <w:sz w:val="24"/>
          <w:szCs w:val="24"/>
        </w:rPr>
        <w:t>spotkania adaptacyjne,</w:t>
      </w:r>
    </w:p>
    <w:p w:rsidR="0051687F" w:rsidRPr="00DD13FB" w:rsidRDefault="0051687F" w:rsidP="0051687F">
      <w:pPr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hAnsi="Times New Roman"/>
          <w:sz w:val="24"/>
          <w:szCs w:val="24"/>
        </w:rPr>
        <w:t>kącik dla rodziców.</w:t>
      </w:r>
    </w:p>
    <w:p w:rsidR="0051687F" w:rsidRPr="00DD13FB" w:rsidRDefault="0051687F" w:rsidP="0051687F">
      <w:pPr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Rodzice mają możliwość otrzymania informacji o dziecku w godzinach pracy Przedszkola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br/>
        <w:t>w sposób bezpośredni lub telefoniczny oraz podczas spotkań z nauczycielami oddziału.</w:t>
      </w:r>
    </w:p>
    <w:p w:rsidR="00577902" w:rsidRDefault="00577902" w:rsidP="005168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7902" w:rsidRDefault="00577902" w:rsidP="005168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DD13FB" w:rsidRDefault="00D53CF8" w:rsidP="005168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§ 15</w:t>
      </w:r>
    </w:p>
    <w:p w:rsidR="0051687F" w:rsidRPr="00DD13FB" w:rsidRDefault="0051687F" w:rsidP="005168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Zakres zadań Przedszkola związanych ze współdziałaniem z r</w:t>
      </w:r>
      <w:r w:rsidR="00577902">
        <w:rPr>
          <w:rFonts w:ascii="Times New Roman" w:eastAsia="Times New Roman" w:hAnsi="Times New Roman"/>
          <w:sz w:val="24"/>
          <w:szCs w:val="24"/>
          <w:lang w:eastAsia="pl-PL"/>
        </w:rPr>
        <w:t xml:space="preserve">odzicami w sprawach wychowania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i nauczania dzieci obejmuje:</w:t>
      </w:r>
    </w:p>
    <w:p w:rsidR="0051687F" w:rsidRPr="00DD13FB" w:rsidRDefault="0051687F" w:rsidP="0051687F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uzgodnienie celów oraz sposobów współpracy nauczycieli i rodziców;</w:t>
      </w:r>
    </w:p>
    <w:p w:rsidR="0051687F" w:rsidRPr="00DD13FB" w:rsidRDefault="0051687F" w:rsidP="0051687F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rozpoznanie i ustalenie potrzeb rozwojowych dziecka;</w:t>
      </w:r>
    </w:p>
    <w:p w:rsidR="0051687F" w:rsidRPr="00DD13FB" w:rsidRDefault="0051687F" w:rsidP="0051687F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zapewnienie  indywidualnej opieki każdemu wychowankowi poprzez dostosowanie metod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br/>
        <w:t>i sposobów oddziaływań odpowiednio do jego wieku, możliwości rozwojowych oraz potrzeb środowiska;</w:t>
      </w:r>
    </w:p>
    <w:p w:rsidR="0051687F" w:rsidRPr="00DD13FB" w:rsidRDefault="0051687F" w:rsidP="0051687F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ustalenie w uzgodnieniu  z rodzicami określonych  form oddziaływań wychowawczych; </w:t>
      </w:r>
    </w:p>
    <w:p w:rsidR="0051687F" w:rsidRPr="00DD13FB" w:rsidRDefault="0051687F" w:rsidP="0051687F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udzielanie rodzicom pomocy w rozwiązywaniu problemów wychowawczych;</w:t>
      </w:r>
    </w:p>
    <w:p w:rsidR="0051687F" w:rsidRPr="00DD13FB" w:rsidRDefault="0051687F" w:rsidP="0051687F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zapoznawanie rodziców z zadaniami wynikającymi z programu wychowania przedszkolnego realizowanego w danym oddziale;</w:t>
      </w:r>
    </w:p>
    <w:p w:rsidR="0051687F" w:rsidRPr="00DD13FB" w:rsidRDefault="0051687F" w:rsidP="0051687F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przekazywanie informacji dotyczących dziecka, jego zachowania i rozwoju  w formie zaproponowanej przez rodzica;</w:t>
      </w:r>
    </w:p>
    <w:p w:rsidR="0051687F" w:rsidRPr="00DD13FB" w:rsidRDefault="0051687F" w:rsidP="0051687F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angażowanie rodziców w działalność Przedszkola.</w:t>
      </w:r>
    </w:p>
    <w:p w:rsidR="0051687F" w:rsidRPr="00DD13FB" w:rsidRDefault="00D53CF8" w:rsidP="005168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§ 16</w:t>
      </w:r>
    </w:p>
    <w:p w:rsidR="0051687F" w:rsidRPr="00DD13FB" w:rsidRDefault="0051687F" w:rsidP="0051687F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Dyrektor Przedszkola powierza poszczególne oddziały opiece dwóm nauczycielom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br/>
        <w:t>w zależności od czasu pracy oddziału lub realizowanych zadań .</w:t>
      </w:r>
    </w:p>
    <w:p w:rsidR="0051687F" w:rsidRPr="00DD13FB" w:rsidRDefault="0051687F" w:rsidP="0051687F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celu zapewnienia ciągłości i skuteczności pracy wychowawczej i dydaktycznej nauczyciel opiekuje się danym oddziałem przez cały okres uczęszczania dzieci do Przedszkola.</w:t>
      </w:r>
    </w:p>
    <w:p w:rsidR="0051687F" w:rsidRPr="00DD13FB" w:rsidRDefault="0051687F" w:rsidP="0051687F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Zmiana nauczyciela opiekującego się danym oddziałem może nastąpić w szczególnie uzasadnionych przypadkach z inicjatywy Dyrektora Przedszkola lub na umotywowany wniosek rodziców.</w:t>
      </w:r>
    </w:p>
    <w:p w:rsidR="00577902" w:rsidRPr="00EE42E4" w:rsidRDefault="0051687F" w:rsidP="00EE42E4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Informacje o sposobie załatwienia wniosku, o którym mowa w ust.3, Dyrektor Przedszkola przekazuje rodzicom w terminie 14 dni od dnia złożenia wniosku.</w:t>
      </w:r>
    </w:p>
    <w:p w:rsidR="00577902" w:rsidRDefault="00577902" w:rsidP="0051687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DD13FB" w:rsidRDefault="0051687F" w:rsidP="0051687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Rozdział 5</w:t>
      </w:r>
    </w:p>
    <w:p w:rsidR="0051687F" w:rsidRPr="00DD13FB" w:rsidRDefault="0051687F" w:rsidP="0051687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Organy Przedszkola</w:t>
      </w:r>
    </w:p>
    <w:p w:rsidR="0051687F" w:rsidRPr="00DD13FB" w:rsidRDefault="00D53CF8" w:rsidP="0051687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§ 17</w:t>
      </w:r>
    </w:p>
    <w:p w:rsidR="0051687F" w:rsidRPr="00DD13FB" w:rsidRDefault="0051687F" w:rsidP="0051687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DD13FB" w:rsidRDefault="0051687F" w:rsidP="0051687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Organami Przedszkola są:</w:t>
      </w:r>
    </w:p>
    <w:p w:rsidR="0051687F" w:rsidRPr="00DD13FB" w:rsidRDefault="0051687F" w:rsidP="0051687F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Dyrektor Przedszkola;</w:t>
      </w:r>
    </w:p>
    <w:p w:rsidR="0051687F" w:rsidRPr="00DD13FB" w:rsidRDefault="0051687F" w:rsidP="0051687F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Rada Pedagogiczna;</w:t>
      </w:r>
    </w:p>
    <w:p w:rsidR="00D53CF8" w:rsidRPr="00577902" w:rsidRDefault="0051687F" w:rsidP="00577902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Rada Rodziców.</w:t>
      </w:r>
    </w:p>
    <w:p w:rsidR="0051687F" w:rsidRPr="00DD13FB" w:rsidRDefault="00D53CF8" w:rsidP="005168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§ 18</w:t>
      </w:r>
    </w:p>
    <w:p w:rsidR="0051687F" w:rsidRPr="00DD13FB" w:rsidRDefault="0051687F" w:rsidP="0051687F">
      <w:pPr>
        <w:numPr>
          <w:ilvl w:val="0"/>
          <w:numId w:val="2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Kompetencje Dyrektora Przedszkola obejmują w szczególności:</w:t>
      </w:r>
    </w:p>
    <w:p w:rsidR="0051687F" w:rsidRPr="00DD13FB" w:rsidRDefault="0051687F" w:rsidP="0051687F">
      <w:pPr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kierowanie działalnością Przedszkola i reprezentowanie go na zewnątrz;</w:t>
      </w:r>
    </w:p>
    <w:p w:rsidR="0051687F" w:rsidRPr="00DD13FB" w:rsidRDefault="0051687F" w:rsidP="0051687F">
      <w:pPr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sprawowanie nadzoru pedagogicznego  zgodnie z odrębnymi przepisami;</w:t>
      </w:r>
    </w:p>
    <w:p w:rsidR="0051687F" w:rsidRPr="00DD13FB" w:rsidRDefault="0051687F" w:rsidP="0051687F">
      <w:pPr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sprawowanie opieki nad wychowankami oraz stwarzanie im warunków zgodnych z celami statutowymi Przedszkola,  w tym:</w:t>
      </w:r>
    </w:p>
    <w:p w:rsidR="0051687F" w:rsidRPr="00DD13FB" w:rsidRDefault="0051687F" w:rsidP="0051687F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organizowanie  indywidualnego rocznego przygotowania przedszkolnego na zasadach określonych w odrębnych przepisach;             </w:t>
      </w:r>
    </w:p>
    <w:p w:rsidR="0051687F" w:rsidRPr="00DD13FB" w:rsidRDefault="0051687F" w:rsidP="0051687F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udzielanie zezwolenia na spełnianie  rocznego przygotowania przedszkolnego poza przedszkolem, w trybie odrębnych przepisów;</w:t>
      </w:r>
    </w:p>
    <w:p w:rsidR="0051687F" w:rsidRPr="00DD13FB" w:rsidRDefault="0051687F" w:rsidP="0051687F">
      <w:pPr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realizowanie uchwał Rady Pedagogicznej oraz  Rady Rodziców podjętych w ramach ich kompetencji stanowiących;</w:t>
      </w:r>
    </w:p>
    <w:p w:rsidR="0051687F" w:rsidRPr="00DD13FB" w:rsidRDefault="0051687F" w:rsidP="0051687F">
      <w:pPr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dysponowanie środkami finansowymi określonymi w planie finansowym Przedszkola;</w:t>
      </w:r>
    </w:p>
    <w:p w:rsidR="0051687F" w:rsidRPr="00DD13FB" w:rsidRDefault="0051687F" w:rsidP="0051687F">
      <w:pPr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organizowanie administracyjnej, w tym finansowe i gospodarczej obsługi Przedszkola;</w:t>
      </w:r>
    </w:p>
    <w:p w:rsidR="0051687F" w:rsidRPr="00DD13FB" w:rsidRDefault="0051687F" w:rsidP="0051687F">
      <w:pPr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współdziałanie ze szkołami oraz zakładami kształcenia nauczycieli przy organizacji praktyk pedagogicznych odbywanych w Przedszkolu;</w:t>
      </w:r>
    </w:p>
    <w:p w:rsidR="0051687F" w:rsidRPr="00DD13FB" w:rsidRDefault="0051687F" w:rsidP="0051687F">
      <w:pPr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organizowanie i przeprowadzanie rekrutacji dzieci do Przedszkola;</w:t>
      </w:r>
    </w:p>
    <w:p w:rsidR="0051687F" w:rsidRPr="00DD13FB" w:rsidRDefault="0051687F" w:rsidP="0051687F">
      <w:pPr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dokonywanie w drodze decyzji administracyjnej skreślenia wychowanka z listy wychowanków Przedszkola w przypadkach określonych w § 44 ust.1 niniejszego Statutu;</w:t>
      </w:r>
    </w:p>
    <w:p w:rsidR="0051687F" w:rsidRPr="00DD13FB" w:rsidRDefault="0051687F" w:rsidP="0051687F">
      <w:pPr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zatrudnianie i zwalnianie nauczycieli oraz innych pracowników Przedszkola zgodnie z odrębnymi przepisami;</w:t>
      </w:r>
    </w:p>
    <w:p w:rsidR="0051687F" w:rsidRPr="00DD13FB" w:rsidRDefault="0051687F" w:rsidP="0051687F">
      <w:pPr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przyznawanie nagród i wymierzanie kar porządkowych nauczycielom i pozostałym pracownikom Przedszkola;</w:t>
      </w:r>
    </w:p>
    <w:p w:rsidR="0051687F" w:rsidRPr="00DD13FB" w:rsidRDefault="0051687F" w:rsidP="0051687F">
      <w:pPr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występowanie z wnioskami w sprawie odznaczeń, nagród i innych wyróżnień.</w:t>
      </w:r>
    </w:p>
    <w:p w:rsidR="0051687F" w:rsidRPr="00DD13FB" w:rsidRDefault="0051687F" w:rsidP="0051687F">
      <w:pPr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dokonywanie oceny pracy nauczyciela;</w:t>
      </w:r>
    </w:p>
    <w:p w:rsidR="0051687F" w:rsidRPr="00DD13FB" w:rsidRDefault="0051687F" w:rsidP="0051687F">
      <w:pPr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zapewnienie funkcjonowania adekwatnej, skutecznej i efektywnej kontroli zarządczej;</w:t>
      </w:r>
    </w:p>
    <w:p w:rsidR="0051687F" w:rsidRPr="00DD13FB" w:rsidRDefault="0051687F" w:rsidP="0051687F">
      <w:pPr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stwarza warunki do realizacji zaleceń wynikających z orzeczenia o potrzebie kształcenia specjalnego dziecka.</w:t>
      </w:r>
    </w:p>
    <w:p w:rsidR="0051687F" w:rsidRPr="00DD13FB" w:rsidRDefault="0051687F" w:rsidP="0051687F">
      <w:pPr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wykonywanie innych zadań wynikających z przepisów szczególnych.</w:t>
      </w:r>
    </w:p>
    <w:p w:rsidR="0051687F" w:rsidRPr="00DD13FB" w:rsidRDefault="0051687F" w:rsidP="0051687F">
      <w:pPr>
        <w:numPr>
          <w:ilvl w:val="0"/>
          <w:numId w:val="2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Dyrektor Przedszkola:</w:t>
      </w:r>
    </w:p>
    <w:p w:rsidR="0051687F" w:rsidRPr="00DD13FB" w:rsidRDefault="0051687F" w:rsidP="0051687F">
      <w:pPr>
        <w:numPr>
          <w:ilvl w:val="0"/>
          <w:numId w:val="3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wykonywaniu swoich zadań współpracuje z Radą Pedagogiczną oraz Radą Rodziców;</w:t>
      </w:r>
    </w:p>
    <w:p w:rsidR="0051687F" w:rsidRPr="00DD13FB" w:rsidRDefault="0051687F" w:rsidP="0051687F">
      <w:pPr>
        <w:numPr>
          <w:ilvl w:val="0"/>
          <w:numId w:val="3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stwarza warunki bezpiecznego pobytu dzieciom oraz pracownikom Przedszkola;</w:t>
      </w:r>
    </w:p>
    <w:p w:rsidR="0051687F" w:rsidRPr="00DD13FB" w:rsidRDefault="0051687F" w:rsidP="0051687F">
      <w:pPr>
        <w:numPr>
          <w:ilvl w:val="0"/>
          <w:numId w:val="3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inspiruje i wspomaga nauczycieli w spełnianiu przez nich wymagań w zakresie podnoszenia jakości pracy Przedszkola oraz w podejmowaniu nowatorstwa pedagogicznego;</w:t>
      </w:r>
    </w:p>
    <w:p w:rsidR="0051687F" w:rsidRPr="00DD13FB" w:rsidRDefault="0051687F" w:rsidP="0051687F">
      <w:pPr>
        <w:numPr>
          <w:ilvl w:val="0"/>
          <w:numId w:val="3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przedstawia Padzie Pedagogicznej nie rzadziej niż dwa razy w roku szkolnym ogólne wnioski wynikające ze sprawowanego nadzoru pedagogicznego oraz informacje o działalności Przedszkola;</w:t>
      </w:r>
    </w:p>
    <w:p w:rsidR="0051687F" w:rsidRPr="00DD13FB" w:rsidRDefault="0051687F" w:rsidP="0051687F">
      <w:pPr>
        <w:numPr>
          <w:ilvl w:val="0"/>
          <w:numId w:val="3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jest przewodniczącym Rady Pedagogicznej Przedszkola.</w:t>
      </w:r>
    </w:p>
    <w:p w:rsidR="0051687F" w:rsidRPr="00DD13FB" w:rsidRDefault="0051687F" w:rsidP="0051687F">
      <w:pPr>
        <w:numPr>
          <w:ilvl w:val="0"/>
          <w:numId w:val="2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Dyrektor Przedszkola ponosi odpowiedzialność za właściwe prowadzenie i  przechowywanie dokumentacji przebiegu nauczania, działalności wychowawczej i opiekuńczej oraz innej dokumentacji kancelaryjno- archiwalnej, zgodnie z obowiązującymi przepisami.</w:t>
      </w:r>
    </w:p>
    <w:p w:rsidR="0051687F" w:rsidRPr="00DD13FB" w:rsidRDefault="0051687F" w:rsidP="0051687F">
      <w:pPr>
        <w:numPr>
          <w:ilvl w:val="0"/>
          <w:numId w:val="2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przypadku nieobecności Dyrektora Przedszkola zastępuje go nauczyciel Przedszkola wyznaczony przez organ prowadzący. </w:t>
      </w:r>
    </w:p>
    <w:p w:rsidR="0051687F" w:rsidRPr="00DD13FB" w:rsidRDefault="00D53CF8" w:rsidP="005168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§ 19</w:t>
      </w:r>
    </w:p>
    <w:p w:rsidR="0051687F" w:rsidRPr="00DD13FB" w:rsidRDefault="0051687F" w:rsidP="0051687F">
      <w:pPr>
        <w:numPr>
          <w:ilvl w:val="0"/>
          <w:numId w:val="3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W przedszkolu działa Rada Pedagogiczna, która jest kolegialnym organem Przedszkola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br/>
        <w:t>w zakresie realizacji jej statutowych zadań dotyczących kształcenia, wychowania i opieki. W skład Rady wchodzą wszyscy nauczyciele zatrudnieni w Przedszkolu.</w:t>
      </w:r>
    </w:p>
    <w:p w:rsidR="0051687F" w:rsidRPr="00DD13FB" w:rsidRDefault="0051687F" w:rsidP="0051687F">
      <w:pPr>
        <w:numPr>
          <w:ilvl w:val="0"/>
          <w:numId w:val="3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Do kompetencji stanowiących Rady Pedagogicznej należy:</w:t>
      </w:r>
    </w:p>
    <w:p w:rsidR="0051687F" w:rsidRPr="00DD13FB" w:rsidRDefault="0051687F" w:rsidP="0051687F">
      <w:pPr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zatwierdzanie planów pracy Przedszkola;</w:t>
      </w:r>
    </w:p>
    <w:p w:rsidR="0051687F" w:rsidRPr="00DD13FB" w:rsidRDefault="0051687F" w:rsidP="0051687F">
      <w:pPr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podejmowanie uchwał  w sprawie  eksperymentów pedagogicznych w Przedszkolu;</w:t>
      </w:r>
    </w:p>
    <w:p w:rsidR="0051687F" w:rsidRPr="00DD13FB" w:rsidRDefault="0051687F" w:rsidP="0051687F">
      <w:pPr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ustalanie organizacji doskonalenia zawodowego w Przedszkolu;</w:t>
      </w:r>
    </w:p>
    <w:p w:rsidR="0051687F" w:rsidRPr="00DD13FB" w:rsidRDefault="0051687F" w:rsidP="0051687F">
      <w:pPr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przygotowanie projektu nowego statutu albo projektu zmian statutu i uchwalanie projektu;</w:t>
      </w:r>
    </w:p>
    <w:p w:rsidR="0051687F" w:rsidRPr="00DD13FB" w:rsidRDefault="0051687F" w:rsidP="0051687F">
      <w:pPr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wystąpienie z wnioskiem o odwołanie nauczyciela ze stanowiska Dyrektora Przedszkola;</w:t>
      </w:r>
    </w:p>
    <w:p w:rsidR="0051687F" w:rsidRPr="00DD13FB" w:rsidRDefault="0051687F" w:rsidP="0051687F">
      <w:pPr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ustalenie sposobu wykorzystania wyników nadzoru pedagogicznego, w tym sprawowanego nad Przedszkolem przez organ sprawujący nadzór pedagogiczny, w celu doskonalenia pracy Przedszkola;</w:t>
      </w:r>
    </w:p>
    <w:p w:rsidR="0051687F" w:rsidRPr="00DD13FB" w:rsidRDefault="0051687F" w:rsidP="0051687F">
      <w:pPr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podejmowanie uchwał w sprawach skreślenia dzieci z listy wychowanków Przedszkola.</w:t>
      </w:r>
    </w:p>
    <w:p w:rsidR="0051687F" w:rsidRPr="00DD13FB" w:rsidRDefault="0051687F" w:rsidP="0051687F">
      <w:pPr>
        <w:numPr>
          <w:ilvl w:val="0"/>
          <w:numId w:val="3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Rada Pedagogiczna opiniuje w szczególności:</w:t>
      </w:r>
    </w:p>
    <w:p w:rsidR="0051687F" w:rsidRPr="00DD13FB" w:rsidRDefault="0051687F" w:rsidP="0051687F">
      <w:pPr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organizację pracy Przedszkola (arkusz organizacji Przedszkola na dany rok szkolny),</w:t>
      </w:r>
    </w:p>
    <w:p w:rsidR="0051687F" w:rsidRPr="00DD13FB" w:rsidRDefault="0051687F" w:rsidP="0051687F">
      <w:pPr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projekt planu finansowego Przedszkola;</w:t>
      </w:r>
    </w:p>
    <w:p w:rsidR="0051687F" w:rsidRPr="00DD13FB" w:rsidRDefault="0051687F" w:rsidP="0051687F">
      <w:pPr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wnioski Dyrektora Przedszkola o przyznanie nauczycielom odznaczeń, nagród i innych wyróżnień;</w:t>
      </w:r>
    </w:p>
    <w:p w:rsidR="0051687F" w:rsidRPr="00DD13FB" w:rsidRDefault="0051687F" w:rsidP="0051687F">
      <w:pPr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propozycje Dyrektora Przedszkola o przyznanie nauczycielom stałych prac i zajęć w ramach wynagrodzenia zasadniczego oraz dodatkowo płatnych zajęć wychowawczych, dydaktycznych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br/>
        <w:t>i opiekuńczych;</w:t>
      </w:r>
    </w:p>
    <w:p w:rsidR="0051687F" w:rsidRPr="00DD13FB" w:rsidRDefault="0051687F" w:rsidP="0051687F">
      <w:pPr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dopuszczenie do użytku w Przedszkolu zaproponowanego przez nauczyciela programu wychowania przedszkolnego.</w:t>
      </w:r>
    </w:p>
    <w:p w:rsidR="0051687F" w:rsidRPr="00DD13FB" w:rsidRDefault="0051687F" w:rsidP="0051687F">
      <w:pPr>
        <w:numPr>
          <w:ilvl w:val="0"/>
          <w:numId w:val="3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Uchwały Rady Pedagogicznej podejmowane są zwykłą większością głosów, w obecności co najmniej połowy liczby jej członków.</w:t>
      </w:r>
    </w:p>
    <w:p w:rsidR="0051687F" w:rsidRPr="00DD13FB" w:rsidRDefault="0051687F" w:rsidP="0051687F">
      <w:pPr>
        <w:numPr>
          <w:ilvl w:val="0"/>
          <w:numId w:val="3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Tryb podejmowania uchwał odbywa się w drodze głosowania jawnego lub tajnego, jeżeli dotyczy spraw osobowych.</w:t>
      </w:r>
    </w:p>
    <w:p w:rsidR="00A12149" w:rsidRPr="00577902" w:rsidRDefault="0051687F" w:rsidP="00577902">
      <w:pPr>
        <w:numPr>
          <w:ilvl w:val="0"/>
          <w:numId w:val="3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Osoby biorące udział w zebraniach Rady Pedagogicznej zobowiązane są do nieujawniania spraw poruszanych na zebraniach, które mogą naruszyć dobro osobiste  dzieci lub ich rodziców, a także nauczycieli i innych pracowników Przedszkola.</w:t>
      </w:r>
    </w:p>
    <w:p w:rsidR="0051687F" w:rsidRPr="00DD13FB" w:rsidRDefault="00D53CF8" w:rsidP="005168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§ 20</w:t>
      </w:r>
    </w:p>
    <w:p w:rsidR="0051687F" w:rsidRPr="00DD13FB" w:rsidRDefault="0051687F" w:rsidP="005168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Strukturę Rady Pedagogicznej, jej zadania, procedurę przygotowywania i uchwalania decyzji oraz stanowisk przez Radę Pedagogiczną, ramowy plan zebrań, ramowy porządek zebrania oraz sposób protokołowania zebrań określa Regulamin Rady Pedagogicznej.</w:t>
      </w:r>
    </w:p>
    <w:p w:rsidR="0051687F" w:rsidRPr="00DD13FB" w:rsidRDefault="00D53CF8" w:rsidP="005168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§ 21</w:t>
      </w:r>
    </w:p>
    <w:p w:rsidR="0051687F" w:rsidRPr="00DD13FB" w:rsidRDefault="0051687F" w:rsidP="0051687F">
      <w:pPr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Przedszkolu działa Rada Rodziców stanowiąca reprezentację rodziców wychowanków.</w:t>
      </w:r>
    </w:p>
    <w:p w:rsidR="0051687F" w:rsidRPr="00DD13FB" w:rsidRDefault="0051687F" w:rsidP="0051687F">
      <w:pPr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Członkowie Rady Rodziców wybierani są co roku podczas zebrań oddziałów, po jednym przedstawicielu rad oddziałowych.</w:t>
      </w:r>
    </w:p>
    <w:p w:rsidR="0051687F" w:rsidRPr="00DD13FB" w:rsidRDefault="0051687F" w:rsidP="0051687F">
      <w:pPr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Rada Rodziców wykonuje swoje zadania zgodnie z uchwalonym przez siebie </w:t>
      </w:r>
      <w:r w:rsidRPr="00DD13FB">
        <w:rPr>
          <w:rFonts w:ascii="Times New Roman" w:eastAsia="Times New Roman" w:hAnsi="Times New Roman"/>
          <w:i/>
          <w:sz w:val="24"/>
          <w:szCs w:val="24"/>
          <w:lang w:eastAsia="pl-PL"/>
        </w:rPr>
        <w:t>Regulaminem Rady Rodziców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. Regulamin określa strukturę i tryb pracy Rady, tryb przeprowadzania wyborów do rad oddziałowych oraz ich przedstawicieli do Rady Rodziców.</w:t>
      </w:r>
    </w:p>
    <w:p w:rsidR="0051687F" w:rsidRPr="00DD13FB" w:rsidRDefault="00D53CF8" w:rsidP="005168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§ 22</w:t>
      </w:r>
    </w:p>
    <w:p w:rsidR="0051687F" w:rsidRPr="00DD13FB" w:rsidRDefault="0051687F" w:rsidP="0051687F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Do kompetencji Rady Rodziców należy w szczególności:</w:t>
      </w:r>
    </w:p>
    <w:p w:rsidR="0051687F" w:rsidRPr="00DD13FB" w:rsidRDefault="0051687F" w:rsidP="0051687F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uchwalenie regulaminu swojej działalności, który nie może być sprzeczny z niniejszym Statutem;</w:t>
      </w:r>
    </w:p>
    <w:p w:rsidR="0051687F" w:rsidRPr="00DD13FB" w:rsidRDefault="0051687F" w:rsidP="0051687F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opiniowanie projektu planu finansowego;</w:t>
      </w:r>
    </w:p>
    <w:p w:rsidR="0051687F" w:rsidRPr="00DD13FB" w:rsidRDefault="0051687F" w:rsidP="0051687F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opiniowanie programu i harmonogramu poprawy efektywności kształcenia lub wychowania Przedszkola, o którym mowa w odrębnych przepisach.</w:t>
      </w:r>
    </w:p>
    <w:p w:rsidR="0051687F" w:rsidRPr="00DD13FB" w:rsidRDefault="0051687F" w:rsidP="005168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§ 2</w:t>
      </w:r>
      <w:r w:rsidR="00D53CF8" w:rsidRPr="00DD13FB">
        <w:rPr>
          <w:rFonts w:ascii="Times New Roman" w:eastAsia="Times New Roman" w:hAnsi="Times New Roman"/>
          <w:sz w:val="24"/>
          <w:szCs w:val="24"/>
          <w:lang w:eastAsia="pl-PL"/>
        </w:rPr>
        <w:t>3</w:t>
      </w:r>
    </w:p>
    <w:p w:rsidR="0051687F" w:rsidRPr="00DD13FB" w:rsidRDefault="0051687F" w:rsidP="0051687F">
      <w:pPr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Rada Rodziców może występować do Rady Pedagogicznej, Dyrektora Przedszkola, organu prowadzącego oraz organu sprawującego nadzór pedagogiczny z wnioskami i opiniami dotyczącymi wszystkich spraw Przedszkola.</w:t>
      </w:r>
    </w:p>
    <w:p w:rsidR="0051687F" w:rsidRPr="00DD13FB" w:rsidRDefault="0051687F" w:rsidP="0051687F">
      <w:pPr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W celu wspierania działalności statutowej Przedszkola, Rada Rodziców gromadzi fundusze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br/>
        <w:t>z dobrowolnych składek rodziców oraz z innych źródeł.</w:t>
      </w:r>
    </w:p>
    <w:p w:rsidR="0051687F" w:rsidRPr="00DD13FB" w:rsidRDefault="0051687F" w:rsidP="0051687F">
      <w:pPr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Zasady wydatkowania funduszy Rady Rodziców określa </w:t>
      </w:r>
      <w:r w:rsidRPr="00DD13FB">
        <w:rPr>
          <w:rFonts w:ascii="Times New Roman" w:eastAsia="Times New Roman" w:hAnsi="Times New Roman"/>
          <w:i/>
          <w:sz w:val="24"/>
          <w:szCs w:val="24"/>
          <w:lang w:eastAsia="pl-PL"/>
        </w:rPr>
        <w:t>Regulamin.</w:t>
      </w:r>
    </w:p>
    <w:p w:rsidR="0051687F" w:rsidRPr="00DD13FB" w:rsidRDefault="00D53CF8" w:rsidP="005168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§ 24</w:t>
      </w:r>
      <w:r w:rsidR="0051687F" w:rsidRPr="00DD13FB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51687F" w:rsidRPr="00DD13FB" w:rsidRDefault="0051687F" w:rsidP="0051687F">
      <w:pPr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Organy Przedszkola mają prawo do działania i podejmowania decyzji w granicach swoich kompetencji.</w:t>
      </w:r>
    </w:p>
    <w:p w:rsidR="0051687F" w:rsidRPr="00DD13FB" w:rsidRDefault="0051687F" w:rsidP="0051687F">
      <w:pPr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Organy Przedszkola są zobowiązane do współdziałania w zakresie</w:t>
      </w:r>
      <w:r w:rsidR="00577902">
        <w:rPr>
          <w:rFonts w:ascii="Times New Roman" w:eastAsia="Times New Roman" w:hAnsi="Times New Roman"/>
          <w:sz w:val="24"/>
          <w:szCs w:val="24"/>
          <w:lang w:eastAsia="pl-PL"/>
        </w:rPr>
        <w:t xml:space="preserve"> planowania i realizacji celów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i zadań Przedszkola.</w:t>
      </w:r>
    </w:p>
    <w:p w:rsidR="0051687F" w:rsidRPr="00DD13FB" w:rsidRDefault="0051687F" w:rsidP="0051687F">
      <w:pPr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Współdziałanie organów Przedszkola obywa się według następujących zasad:</w:t>
      </w:r>
    </w:p>
    <w:p w:rsidR="0051687F" w:rsidRPr="00DD13FB" w:rsidRDefault="0051687F" w:rsidP="0051687F">
      <w:pPr>
        <w:numPr>
          <w:ilvl w:val="0"/>
          <w:numId w:val="3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zasady pozytywnej motywacji;</w:t>
      </w:r>
    </w:p>
    <w:p w:rsidR="0051687F" w:rsidRPr="00DD13FB" w:rsidRDefault="0051687F" w:rsidP="0051687F">
      <w:pPr>
        <w:numPr>
          <w:ilvl w:val="0"/>
          <w:numId w:val="3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zasady partnerstwa;</w:t>
      </w:r>
    </w:p>
    <w:p w:rsidR="0051687F" w:rsidRPr="00DD13FB" w:rsidRDefault="0051687F" w:rsidP="0051687F">
      <w:pPr>
        <w:numPr>
          <w:ilvl w:val="0"/>
          <w:numId w:val="3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zasady wielostronnego przepływu informacji;</w:t>
      </w:r>
    </w:p>
    <w:p w:rsidR="0051687F" w:rsidRPr="00DD13FB" w:rsidRDefault="0051687F" w:rsidP="0051687F">
      <w:pPr>
        <w:numPr>
          <w:ilvl w:val="0"/>
          <w:numId w:val="3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zasady aktywnej i systematycznej współpracy;</w:t>
      </w:r>
    </w:p>
    <w:p w:rsidR="0051687F" w:rsidRPr="00DD13FB" w:rsidRDefault="0051687F" w:rsidP="0051687F">
      <w:pPr>
        <w:numPr>
          <w:ilvl w:val="0"/>
          <w:numId w:val="3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zasady rozwiązywania sporów w drodze mediacji.</w:t>
      </w:r>
    </w:p>
    <w:p w:rsidR="0051687F" w:rsidRPr="00DD13FB" w:rsidRDefault="0051687F" w:rsidP="0051687F">
      <w:pPr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Koordynatorem współdziałania organów jest Dyrektor Przedszkola.</w:t>
      </w:r>
    </w:p>
    <w:p w:rsidR="0051687F" w:rsidRPr="00DD13FB" w:rsidRDefault="0051687F" w:rsidP="0051687F">
      <w:pPr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Współdziałanie organów Przedszkola obejmuje w szczególności:</w:t>
      </w:r>
    </w:p>
    <w:p w:rsidR="0051687F" w:rsidRPr="00DD13FB" w:rsidRDefault="0051687F" w:rsidP="0051687F">
      <w:pPr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zapewnienie możliwości wykonywania kompetencji określonych w przepisach prawa i w statucie Przedszkola poprzez:</w:t>
      </w:r>
    </w:p>
    <w:p w:rsidR="0051687F" w:rsidRPr="00DD13FB" w:rsidRDefault="0051687F" w:rsidP="0051687F">
      <w:pPr>
        <w:numPr>
          <w:ilvl w:val="0"/>
          <w:numId w:val="4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udzielanie pomocy organizacyjnej i obsługi administracyjnej;</w:t>
      </w:r>
    </w:p>
    <w:p w:rsidR="0051687F" w:rsidRPr="00DD13FB" w:rsidRDefault="0051687F" w:rsidP="0051687F">
      <w:pPr>
        <w:numPr>
          <w:ilvl w:val="0"/>
          <w:numId w:val="4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organizację zebrań przedstawicieli organów Przedszkola;</w:t>
      </w:r>
    </w:p>
    <w:p w:rsidR="0051687F" w:rsidRPr="00DD13FB" w:rsidRDefault="0051687F" w:rsidP="0051687F">
      <w:pPr>
        <w:numPr>
          <w:ilvl w:val="0"/>
          <w:numId w:val="4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możliwość występowania z wnioskami i opiniami dotyczącymi spraw Przedszkola;</w:t>
      </w:r>
    </w:p>
    <w:p w:rsidR="0051687F" w:rsidRPr="00DD13FB" w:rsidRDefault="0051687F" w:rsidP="0051687F">
      <w:pPr>
        <w:numPr>
          <w:ilvl w:val="0"/>
          <w:numId w:val="4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rozpatrywanie wniosków i opinii na zebraniach organów;</w:t>
      </w:r>
    </w:p>
    <w:p w:rsidR="0051687F" w:rsidRPr="00DD13FB" w:rsidRDefault="0051687F" w:rsidP="0051687F">
      <w:pPr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opiniowanie lub uzgadnianie podejmowanych działań w przypadkach określonych przepisami prawa, niniejszym Statutem i regulaminami poszczególnych organów;</w:t>
      </w:r>
    </w:p>
    <w:p w:rsidR="0051687F" w:rsidRPr="00DD13FB" w:rsidRDefault="0051687F" w:rsidP="0051687F">
      <w:pPr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bieżącą wymianę informacji pomiędzy organami Przedszkola o podejmowanych i planowanych działaniach poprzez:</w:t>
      </w:r>
    </w:p>
    <w:p w:rsidR="0051687F" w:rsidRPr="00DD13FB" w:rsidRDefault="0051687F" w:rsidP="0051687F">
      <w:pPr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uczestnictwo przedstawicieli organu w zebraniach innych organów;</w:t>
      </w:r>
    </w:p>
    <w:p w:rsidR="0051687F" w:rsidRPr="00DD13FB" w:rsidRDefault="0051687F" w:rsidP="0051687F">
      <w:pPr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kontakty indywidualne przewodniczących organów.</w:t>
      </w:r>
    </w:p>
    <w:p w:rsidR="0051687F" w:rsidRPr="00577902" w:rsidRDefault="0051687F" w:rsidP="00577902">
      <w:pPr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Formy, sposoby i terminy komunikowania się organów Przedszkola ustala Dyrektor Przedszkola.</w:t>
      </w:r>
    </w:p>
    <w:p w:rsidR="0051687F" w:rsidRPr="00DD13FB" w:rsidRDefault="00D53CF8" w:rsidP="005168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§ 25</w:t>
      </w:r>
      <w:r w:rsidR="0051687F" w:rsidRPr="00DD13FB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51687F" w:rsidRPr="00DD13FB" w:rsidRDefault="0051687F" w:rsidP="0051687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Organy między sobą ustalają formy rozstrzygania sporów poprzez:</w:t>
      </w:r>
    </w:p>
    <w:p w:rsidR="0051687F" w:rsidRPr="00DD13FB" w:rsidRDefault="0051687F" w:rsidP="0051687F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dopuszczenie możliwości powołania komisji, w której skład wchodzi mediator zaakceptowany przez strony sporu;</w:t>
      </w:r>
    </w:p>
    <w:p w:rsidR="0051687F" w:rsidRPr="00DD13FB" w:rsidRDefault="0051687F" w:rsidP="0051687F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komisja, o której mowa po zapoznaniu się z istota sprawy ma prawo do przeprowadzenia postępowania wyjaśniającego według ustalonych przez siebie zasad;</w:t>
      </w:r>
    </w:p>
    <w:p w:rsidR="0051687F" w:rsidRPr="00DD13FB" w:rsidRDefault="0051687F" w:rsidP="0051687F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rozstrzygnięcia komisji są wiążące dla stron sporu;</w:t>
      </w:r>
    </w:p>
    <w:p w:rsidR="00577902" w:rsidRPr="00577902" w:rsidRDefault="0051687F" w:rsidP="00577902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przypadku wyczerpania możliwości rozwiązania sporu na terenie przedszkola każda ze stron ma prawo odwołać się do organu prowadzącego lub spr</w:t>
      </w:r>
      <w:r w:rsidR="00577902">
        <w:rPr>
          <w:rFonts w:ascii="Times New Roman" w:eastAsia="Times New Roman" w:hAnsi="Times New Roman"/>
          <w:sz w:val="24"/>
          <w:szCs w:val="24"/>
          <w:lang w:eastAsia="pl-PL"/>
        </w:rPr>
        <w:t xml:space="preserve">awującego nadzór pedagogiczny,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zależności od właściwo</w:t>
      </w:r>
      <w:r w:rsidR="00577902">
        <w:rPr>
          <w:rFonts w:ascii="Times New Roman" w:eastAsia="Times New Roman" w:hAnsi="Times New Roman"/>
          <w:sz w:val="24"/>
          <w:szCs w:val="24"/>
          <w:lang w:eastAsia="pl-PL"/>
        </w:rPr>
        <w:t>ści rzeczowej przedmiotu sporu.</w:t>
      </w:r>
    </w:p>
    <w:p w:rsidR="00577902" w:rsidRDefault="00577902" w:rsidP="00EE42E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DD13FB" w:rsidRDefault="0051687F" w:rsidP="0051687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Rozdział 6</w:t>
      </w:r>
    </w:p>
    <w:p w:rsidR="0051687F" w:rsidRPr="00DD13FB" w:rsidRDefault="0051687F" w:rsidP="0051687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Organizacja pracy Przedszkola</w:t>
      </w:r>
    </w:p>
    <w:p w:rsidR="0051687F" w:rsidRPr="00DD13FB" w:rsidRDefault="00D53CF8" w:rsidP="0051687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§ 26</w:t>
      </w:r>
    </w:p>
    <w:p w:rsidR="0051687F" w:rsidRPr="00DD13FB" w:rsidRDefault="0051687F" w:rsidP="0051687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DD13FB" w:rsidRDefault="0051687F" w:rsidP="0051687F">
      <w:pPr>
        <w:numPr>
          <w:ilvl w:val="0"/>
          <w:numId w:val="4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Podstawową jednostką organizacyjną Przedszkola jest oddział obejmujący dzieci w zbliżonym wieku z uwzględnieniem ich potrzeb, zainteresowań i uzdolnień oraz rodzaju niepełnosprawności.</w:t>
      </w:r>
    </w:p>
    <w:p w:rsidR="0051687F" w:rsidRPr="00DD13FB" w:rsidRDefault="0051687F" w:rsidP="0051687F">
      <w:pPr>
        <w:numPr>
          <w:ilvl w:val="0"/>
          <w:numId w:val="4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Liczba dzieci w oddziale wynosi 25.</w:t>
      </w:r>
    </w:p>
    <w:p w:rsidR="0051687F" w:rsidRPr="00DD13FB" w:rsidRDefault="0051687F" w:rsidP="0051687F">
      <w:pPr>
        <w:numPr>
          <w:ilvl w:val="0"/>
          <w:numId w:val="4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Dzienny czas pracy Przedszkola ustala organ prowadzący .</w:t>
      </w:r>
    </w:p>
    <w:p w:rsidR="0051687F" w:rsidRPr="00DD13FB" w:rsidRDefault="0051687F" w:rsidP="0051687F">
      <w:pPr>
        <w:numPr>
          <w:ilvl w:val="0"/>
          <w:numId w:val="4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Praca wychowawczo – dydaktyczna i opiekuńcza prowadzona jest na podstawie przyjętego programu wychowania przedszkolnego.</w:t>
      </w:r>
    </w:p>
    <w:p w:rsidR="0051687F" w:rsidRPr="00DD13FB" w:rsidRDefault="0051687F" w:rsidP="0051687F">
      <w:pPr>
        <w:numPr>
          <w:ilvl w:val="0"/>
          <w:numId w:val="4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Godzina  zajęć nauczania, wychowania i opieki w Przedszkolu trwa 60 minut.</w:t>
      </w:r>
    </w:p>
    <w:p w:rsidR="0051687F" w:rsidRPr="00DD13FB" w:rsidRDefault="0051687F" w:rsidP="0051687F">
      <w:pPr>
        <w:numPr>
          <w:ilvl w:val="0"/>
          <w:numId w:val="4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Czas trwania zajęć prowadzonych w Przedszkolu,  w tym zajęć religii i zajęć rewalidacyjnych, dostosowuje się do możliwości rozwojowych dzieci:</w:t>
      </w:r>
    </w:p>
    <w:p w:rsidR="0051687F" w:rsidRPr="00DD13FB" w:rsidRDefault="0051687F" w:rsidP="0051687F">
      <w:pPr>
        <w:numPr>
          <w:ilvl w:val="0"/>
          <w:numId w:val="44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 dziećmi w wieku 3 – 4 lat – około 15 minut;</w:t>
      </w:r>
    </w:p>
    <w:p w:rsidR="0051687F" w:rsidRPr="00DD13FB" w:rsidRDefault="0051687F" w:rsidP="0051687F">
      <w:pPr>
        <w:numPr>
          <w:ilvl w:val="0"/>
          <w:numId w:val="44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 dziećmi w wieku 5- 6 lat – około 30 minut.</w:t>
      </w:r>
    </w:p>
    <w:p w:rsidR="0051687F" w:rsidRPr="00DD13FB" w:rsidRDefault="0051687F" w:rsidP="0051687F">
      <w:pPr>
        <w:numPr>
          <w:ilvl w:val="0"/>
          <w:numId w:val="4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Do realizacji zadań statutowych Przedszkole posiada:</w:t>
      </w:r>
    </w:p>
    <w:p w:rsidR="0051687F" w:rsidRPr="00DD13FB" w:rsidRDefault="009F3A0B" w:rsidP="0051687F">
      <w:pPr>
        <w:numPr>
          <w:ilvl w:val="0"/>
          <w:numId w:val="4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51687F"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 sal zabaw;</w:t>
      </w:r>
    </w:p>
    <w:p w:rsidR="009F3A0B" w:rsidRPr="00DD13FB" w:rsidRDefault="009F3A0B" w:rsidP="0051687F">
      <w:pPr>
        <w:numPr>
          <w:ilvl w:val="0"/>
          <w:numId w:val="4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Sala gimnastyczna</w:t>
      </w:r>
    </w:p>
    <w:p w:rsidR="00CF0405" w:rsidRPr="00DD13FB" w:rsidRDefault="00CF0405" w:rsidP="0051687F">
      <w:pPr>
        <w:numPr>
          <w:ilvl w:val="0"/>
          <w:numId w:val="4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Gabinet logopedyczny</w:t>
      </w:r>
    </w:p>
    <w:p w:rsidR="00CF0405" w:rsidRPr="00DD13FB" w:rsidRDefault="00CF0405" w:rsidP="0051687F">
      <w:pPr>
        <w:numPr>
          <w:ilvl w:val="0"/>
          <w:numId w:val="4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kuchnia</w:t>
      </w:r>
    </w:p>
    <w:p w:rsidR="009F3A0B" w:rsidRPr="00DD13FB" w:rsidRDefault="009F3A0B" w:rsidP="0051687F">
      <w:pPr>
        <w:numPr>
          <w:ilvl w:val="0"/>
          <w:numId w:val="4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Szatnia</w:t>
      </w:r>
    </w:p>
    <w:p w:rsidR="00CF0405" w:rsidRPr="00DD13FB" w:rsidRDefault="00CF0405" w:rsidP="0051687F">
      <w:pPr>
        <w:numPr>
          <w:ilvl w:val="0"/>
          <w:numId w:val="4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Pomieszczenia administracyjne i piwniczne</w:t>
      </w:r>
    </w:p>
    <w:p w:rsidR="0051687F" w:rsidRPr="00DD13FB" w:rsidRDefault="0051687F" w:rsidP="0051687F">
      <w:pPr>
        <w:numPr>
          <w:ilvl w:val="0"/>
          <w:numId w:val="4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ogród przedszkolny.</w:t>
      </w:r>
    </w:p>
    <w:p w:rsidR="0051687F" w:rsidRPr="00DD13FB" w:rsidRDefault="0051687F" w:rsidP="0051687F">
      <w:pPr>
        <w:numPr>
          <w:ilvl w:val="0"/>
          <w:numId w:val="4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Sposób dokumentowania zajęć prowadzonych w Przedszkolu określają odrębne przepisy.</w:t>
      </w:r>
    </w:p>
    <w:p w:rsidR="0051687F" w:rsidRPr="00DD13FB" w:rsidRDefault="0051687F" w:rsidP="0051687F">
      <w:pPr>
        <w:numPr>
          <w:ilvl w:val="0"/>
          <w:numId w:val="4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Terminy przerw pracy Przedszkola ustala organ prowadzący na wspólny wniosek Dyrektora Przedszkola i Rady Rodziców.</w:t>
      </w:r>
    </w:p>
    <w:p w:rsidR="0051687F" w:rsidRPr="00DD13FB" w:rsidRDefault="0051687F" w:rsidP="0051687F">
      <w:pPr>
        <w:spacing w:after="0" w:line="36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DD13FB" w:rsidRDefault="00D53CF8" w:rsidP="0051687F">
      <w:pPr>
        <w:spacing w:after="0" w:line="360" w:lineRule="auto"/>
        <w:ind w:left="357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§ 27</w:t>
      </w:r>
    </w:p>
    <w:p w:rsidR="0051687F" w:rsidRPr="00DD13FB" w:rsidRDefault="0051687F" w:rsidP="0051687F">
      <w:pPr>
        <w:numPr>
          <w:ilvl w:val="0"/>
          <w:numId w:val="4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Dodatkowe informacje o organizacji pracy Przedszkola umieszczone są w szczegółowym rozkładzie dnia każdego oddziału na dany rok szkolny.</w:t>
      </w:r>
    </w:p>
    <w:p w:rsidR="0051687F" w:rsidRPr="00DD13FB" w:rsidRDefault="0051687F" w:rsidP="0051687F">
      <w:pPr>
        <w:numPr>
          <w:ilvl w:val="0"/>
          <w:numId w:val="4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Przedszkolu organizuje się zajęcia dodatkowe z uwzględnieniem potrzeb i możliwości rozwojowych dziecka.</w:t>
      </w:r>
    </w:p>
    <w:p w:rsidR="0051687F" w:rsidRPr="00DD13FB" w:rsidRDefault="00D53CF8" w:rsidP="005168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§ 28</w:t>
      </w:r>
    </w:p>
    <w:p w:rsidR="0051687F" w:rsidRPr="00DD13FB" w:rsidRDefault="0051687F" w:rsidP="0051687F">
      <w:pPr>
        <w:numPr>
          <w:ilvl w:val="0"/>
          <w:numId w:val="4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Szczegółową organizację wychowania, nauczania i opieki w danym roku szkolnym określa arkusz organizacji Przedszkola opracowany przez Dyrektora Przedszkola, zaopiniowany przez Radę  Pedagogiczną, związki zawodowe, organ sprawujący nadzór pedagogiczny. Arkusz zatwierdza organ prowadzący.</w:t>
      </w:r>
    </w:p>
    <w:p w:rsidR="0051687F" w:rsidRPr="00DD13FB" w:rsidRDefault="0051687F" w:rsidP="0051687F">
      <w:pPr>
        <w:numPr>
          <w:ilvl w:val="0"/>
          <w:numId w:val="4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Przedszkole funkcjonuje przez cały rok szkolny, z wyjątkiem przerw ustalonych przez organ prowadzący, na wniosek Dyrektora i Rady Pedagogicznej.</w:t>
      </w:r>
    </w:p>
    <w:p w:rsidR="0051687F" w:rsidRPr="00DD13FB" w:rsidRDefault="00D53CF8" w:rsidP="005168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§ 29</w:t>
      </w:r>
    </w:p>
    <w:p w:rsidR="0051687F" w:rsidRPr="00DD13FB" w:rsidRDefault="0051687F" w:rsidP="0051687F">
      <w:pPr>
        <w:numPr>
          <w:ilvl w:val="0"/>
          <w:numId w:val="4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Organizację pracy Przedszkola określa ramowy rozkład dnia ustalony przez Dyrektora Przedszkola na wniosek Rady Pedagogicznej z uwzględnieniem zasad  ochrony zdrowia i higieny nauczania, wychowania i opieki, potrzeb, zainteresowań, uzdolnień oraz rodzaju niepełnosprawności, a także  oczekiwań rodziców.</w:t>
      </w:r>
    </w:p>
    <w:p w:rsidR="0051687F" w:rsidRPr="00DD13FB" w:rsidRDefault="0051687F" w:rsidP="0051687F">
      <w:pPr>
        <w:numPr>
          <w:ilvl w:val="0"/>
          <w:numId w:val="4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Ramowy rozkład dnia zawiera:</w:t>
      </w:r>
    </w:p>
    <w:p w:rsidR="0051687F" w:rsidRPr="00DD13FB" w:rsidRDefault="0051687F" w:rsidP="0051687F">
      <w:pPr>
        <w:numPr>
          <w:ilvl w:val="0"/>
          <w:numId w:val="4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godziny pracy Przedszkola;</w:t>
      </w:r>
    </w:p>
    <w:p w:rsidR="0051687F" w:rsidRPr="00DD13FB" w:rsidRDefault="0051687F" w:rsidP="0051687F">
      <w:pPr>
        <w:numPr>
          <w:ilvl w:val="0"/>
          <w:numId w:val="4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godziny pracy poszczególnych oddziałów;</w:t>
      </w:r>
    </w:p>
    <w:p w:rsidR="0051687F" w:rsidRPr="00DD13FB" w:rsidRDefault="0051687F" w:rsidP="0051687F">
      <w:pPr>
        <w:numPr>
          <w:ilvl w:val="0"/>
          <w:numId w:val="4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godziny posiłków;</w:t>
      </w:r>
    </w:p>
    <w:p w:rsidR="0051687F" w:rsidRPr="00DD13FB" w:rsidRDefault="0051687F" w:rsidP="0051687F">
      <w:pPr>
        <w:numPr>
          <w:ilvl w:val="0"/>
          <w:numId w:val="4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harmonogram zajęć dodatkowych organizowanych w ramach środków finansowych Przedszkola, w tym religii oraz obowiązkowej, bezpłatnej nauki języka obcego w stosunku do dzieci sześcioletnich realizujących obowiązek rocznego przygotowania przedszkolnego.</w:t>
      </w:r>
    </w:p>
    <w:p w:rsidR="0051687F" w:rsidRPr="00DD13FB" w:rsidRDefault="0051687F" w:rsidP="0051687F">
      <w:pPr>
        <w:numPr>
          <w:ilvl w:val="0"/>
          <w:numId w:val="4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Na podstawie ramowego rozkładu dnia nauczyciele ustalają dla swojego oddziału szczegółowy rozkład dnia, z uwzględnieniem potrzeb i zainteresowań dzieci.</w:t>
      </w:r>
    </w:p>
    <w:p w:rsidR="0051687F" w:rsidRPr="00DD13FB" w:rsidRDefault="0051687F" w:rsidP="0051687F">
      <w:pPr>
        <w:numPr>
          <w:ilvl w:val="0"/>
          <w:numId w:val="4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Rozkład dnia oddziału uwzględnia:</w:t>
      </w:r>
    </w:p>
    <w:p w:rsidR="0051687F" w:rsidRPr="00DD13FB" w:rsidRDefault="0051687F" w:rsidP="0051687F">
      <w:pPr>
        <w:numPr>
          <w:ilvl w:val="0"/>
          <w:numId w:val="5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propozycje czasowe między formami proponowanymi przez nauczyciela, swobodną zabawą dziecka;</w:t>
      </w:r>
    </w:p>
    <w:p w:rsidR="0051687F" w:rsidRPr="00DD13FB" w:rsidRDefault="0051687F" w:rsidP="0051687F">
      <w:pPr>
        <w:numPr>
          <w:ilvl w:val="0"/>
          <w:numId w:val="5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potrzebę odpoczynku w zależności od wieku dziecka;</w:t>
      </w:r>
    </w:p>
    <w:p w:rsidR="0051687F" w:rsidRPr="00DD13FB" w:rsidRDefault="0051687F" w:rsidP="0051687F">
      <w:pPr>
        <w:numPr>
          <w:ilvl w:val="0"/>
          <w:numId w:val="5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potrzebę codziennego przebywania na powietrzu w zależności od pogody;</w:t>
      </w:r>
    </w:p>
    <w:p w:rsidR="0051687F" w:rsidRPr="00DD13FB" w:rsidRDefault="0051687F" w:rsidP="0051687F">
      <w:pPr>
        <w:numPr>
          <w:ilvl w:val="0"/>
          <w:numId w:val="5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godziny posiłków</w:t>
      </w:r>
    </w:p>
    <w:p w:rsidR="0051687F" w:rsidRPr="00DD13FB" w:rsidRDefault="0051687F" w:rsidP="0051687F">
      <w:pPr>
        <w:numPr>
          <w:ilvl w:val="0"/>
          <w:numId w:val="4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Świadczenia udzielane w przedszkolu w zakresie podstawy programowej wychowania przedszkolnego, o której mowa w odrębnych przepisach,  realizowane są bezpłatnie w wymiarze 5 godzin dziennie, w godzinach 08.00- 13.00, na zasadach określonych w statucie Przedszkola.</w:t>
      </w:r>
    </w:p>
    <w:p w:rsidR="0051687F" w:rsidRPr="00DD13FB" w:rsidRDefault="0051687F" w:rsidP="0051687F">
      <w:pPr>
        <w:numPr>
          <w:ilvl w:val="0"/>
          <w:numId w:val="4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Świadczenia udzielane w Przedszkolu w zakresie przekraczającym realizację podstawy programowej wychowania przedszkolnego podlegają opłacie w  </w:t>
      </w:r>
      <w:r w:rsidR="00577902">
        <w:rPr>
          <w:rFonts w:ascii="Times New Roman" w:eastAsia="Times New Roman" w:hAnsi="Times New Roman"/>
          <w:sz w:val="24"/>
          <w:szCs w:val="24"/>
          <w:lang w:eastAsia="pl-PL"/>
        </w:rPr>
        <w:t xml:space="preserve">wysokości określonej w ustawie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 systemie oświaty.</w:t>
      </w:r>
    </w:p>
    <w:p w:rsidR="0051687F" w:rsidRPr="00DD13FB" w:rsidRDefault="0051687F" w:rsidP="005C0CB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DD13FB" w:rsidRDefault="0051687F" w:rsidP="0051687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Rozdział 7</w:t>
      </w:r>
    </w:p>
    <w:p w:rsidR="0051687F" w:rsidRPr="00DD13FB" w:rsidRDefault="0051687F" w:rsidP="0051687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Zasady odpłatności za pobyt i wyżywienie dzieci w Przedszkolu</w:t>
      </w:r>
    </w:p>
    <w:p w:rsidR="0051687F" w:rsidRPr="00DD13FB" w:rsidRDefault="00D53CF8" w:rsidP="0051687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§ 30</w:t>
      </w:r>
    </w:p>
    <w:p w:rsidR="00EE42E4" w:rsidRPr="00EE42E4" w:rsidRDefault="00EE42E4" w:rsidP="00EE42E4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42E4">
        <w:rPr>
          <w:rFonts w:ascii="Times New Roman" w:eastAsia="Times New Roman" w:hAnsi="Times New Roman"/>
          <w:sz w:val="24"/>
          <w:szCs w:val="24"/>
          <w:lang w:eastAsia="pl-PL"/>
        </w:rPr>
        <w:t>Przedszkole zapewnia bezpłatne nauczanie, wychowanie i opiekę dzieciom sześcioletnim realizującym obowiązek rocznego przygotowania przedszkolnego .</w:t>
      </w:r>
    </w:p>
    <w:p w:rsidR="00EE42E4" w:rsidRPr="00EE42E4" w:rsidRDefault="00EE42E4" w:rsidP="00EE42E4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42E4">
        <w:rPr>
          <w:rFonts w:ascii="Times New Roman" w:eastAsia="Times New Roman" w:hAnsi="Times New Roman"/>
          <w:sz w:val="24"/>
          <w:szCs w:val="24"/>
          <w:lang w:eastAsia="pl-PL"/>
        </w:rPr>
        <w:t>Przedszkole zapewnia bezpłatne nauczanie, wychowanie i opiekę  dzieciom w wieku do lat 5 w wymiarze 5 godzin dziennie.</w:t>
      </w:r>
    </w:p>
    <w:p w:rsidR="00EE42E4" w:rsidRPr="00EE42E4" w:rsidRDefault="00EE42E4" w:rsidP="00EE42E4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42E4">
        <w:rPr>
          <w:rFonts w:ascii="Times New Roman" w:eastAsia="Times New Roman" w:hAnsi="Times New Roman"/>
          <w:sz w:val="24"/>
          <w:szCs w:val="24"/>
          <w:lang w:eastAsia="pl-PL"/>
        </w:rPr>
        <w:t>Opłata za korzystanie z wychowania przedszkolnego dzieci w wieku do lat 5 w czasie przekraczającym wymiar zajęć, o którym mowa w ust. 2 wynosi  1,00 zł. za każdą pełną godzinę.</w:t>
      </w:r>
    </w:p>
    <w:p w:rsidR="00EE42E4" w:rsidRPr="00EE42E4" w:rsidRDefault="00EE42E4" w:rsidP="00EE42E4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42E4">
        <w:rPr>
          <w:rFonts w:ascii="Times New Roman" w:eastAsia="Times New Roman" w:hAnsi="Times New Roman"/>
          <w:sz w:val="24"/>
          <w:szCs w:val="24"/>
          <w:lang w:eastAsia="pl-PL"/>
        </w:rPr>
        <w:t>Opłata za wyżywienie obejmuje wszystkich wychowanków przedszkola.</w:t>
      </w:r>
    </w:p>
    <w:p w:rsidR="00EE42E4" w:rsidRPr="00EE42E4" w:rsidRDefault="00EE42E4" w:rsidP="00EE42E4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42E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Opłata za wyżywienie ustalana jest przez dyrektora przedszkola w porozumieniu z organem prowadzącym i przekazywana  rodzicom dzieci w formie komunikatu  ogłaszanego w sposób zwyczajowo przyjęty tj. poprzez wywieszenie  na tablicy ogłoszeń w przedszkolu  z  zachowaniem co najmniej 7-dniowgo okresu przed rozpoczęciem obowiązywania nowej stawki.</w:t>
      </w:r>
    </w:p>
    <w:p w:rsidR="0051687F" w:rsidRPr="00DD13FB" w:rsidRDefault="00EE42E4" w:rsidP="00EE42E4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42E4">
        <w:rPr>
          <w:rFonts w:ascii="Times New Roman" w:eastAsia="Times New Roman" w:hAnsi="Times New Roman"/>
          <w:sz w:val="24"/>
          <w:szCs w:val="24"/>
          <w:lang w:eastAsia="pl-PL"/>
        </w:rPr>
        <w:t>Rodzicowi przysługuje dzienny odpis za wyżywienie dziecka w przedszkolu, pod warunkiem wcześniejszego, co najmniej jednodniowego, zgłoszenia nieobecności dziecka, przy czym za pierwszy dzień nieobecności rozumie się dzień następujący po dacie zawiadomienia.</w:t>
      </w:r>
    </w:p>
    <w:p w:rsidR="0051687F" w:rsidRPr="00DD13FB" w:rsidRDefault="0051687F" w:rsidP="0051687F">
      <w:pPr>
        <w:numPr>
          <w:ilvl w:val="0"/>
          <w:numId w:val="51"/>
        </w:numPr>
        <w:spacing w:after="0" w:line="36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DD13FB">
        <w:rPr>
          <w:rFonts w:ascii="Times New Roman" w:hAnsi="Times New Roman"/>
          <w:color w:val="000000"/>
          <w:sz w:val="24"/>
          <w:szCs w:val="24"/>
        </w:rPr>
        <w:t xml:space="preserve">Czas pobytu dziecka w Przedszkolu określają rodzice w zawartej </w:t>
      </w:r>
      <w:r w:rsidRPr="00DD13FB">
        <w:rPr>
          <w:rFonts w:ascii="Times New Roman" w:hAnsi="Times New Roman"/>
          <w:i/>
          <w:color w:val="000000"/>
          <w:sz w:val="24"/>
          <w:szCs w:val="24"/>
        </w:rPr>
        <w:t>Umowie cywilno- prawnej</w:t>
      </w:r>
      <w:r w:rsidR="005779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13FB">
        <w:rPr>
          <w:rFonts w:ascii="Times New Roman" w:hAnsi="Times New Roman"/>
          <w:color w:val="000000"/>
          <w:sz w:val="24"/>
          <w:szCs w:val="24"/>
        </w:rPr>
        <w:t>z Dyrektorem.</w:t>
      </w:r>
    </w:p>
    <w:p w:rsidR="0051687F" w:rsidRPr="00DD13FB" w:rsidRDefault="0051687F" w:rsidP="0051687F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DD13F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§ 3</w:t>
      </w:r>
      <w:r w:rsidR="00D53CF8" w:rsidRPr="00DD13FB">
        <w:rPr>
          <w:rFonts w:ascii="Times New Roman" w:hAnsi="Times New Roman"/>
          <w:color w:val="000000"/>
          <w:sz w:val="24"/>
          <w:szCs w:val="24"/>
        </w:rPr>
        <w:t>1</w:t>
      </w:r>
    </w:p>
    <w:p w:rsidR="00577902" w:rsidRDefault="0051687F" w:rsidP="00577902">
      <w:pPr>
        <w:numPr>
          <w:ilvl w:val="0"/>
          <w:numId w:val="5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D13FB">
        <w:rPr>
          <w:rFonts w:ascii="Times New Roman" w:hAnsi="Times New Roman"/>
          <w:sz w:val="24"/>
          <w:szCs w:val="24"/>
        </w:rPr>
        <w:t>Opłata za wyżywienie i liczbę godzi</w:t>
      </w:r>
      <w:r w:rsidR="009F3A0B" w:rsidRPr="00DD13FB">
        <w:rPr>
          <w:rFonts w:ascii="Times New Roman" w:hAnsi="Times New Roman"/>
          <w:sz w:val="24"/>
          <w:szCs w:val="24"/>
        </w:rPr>
        <w:t>n płatnych zajęć wnosi się do 10</w:t>
      </w:r>
      <w:r w:rsidRPr="00DD13FB">
        <w:rPr>
          <w:rFonts w:ascii="Times New Roman" w:hAnsi="Times New Roman"/>
          <w:sz w:val="24"/>
          <w:szCs w:val="24"/>
        </w:rPr>
        <w:t xml:space="preserve">-go dnia każdego miesiąca, którego należność dotyczy i rozlicza  zgodnie </w:t>
      </w:r>
      <w:r w:rsidR="009F3A0B" w:rsidRPr="00DD13FB">
        <w:rPr>
          <w:rFonts w:ascii="Times New Roman" w:hAnsi="Times New Roman"/>
          <w:sz w:val="24"/>
          <w:szCs w:val="24"/>
        </w:rPr>
        <w:t>z zasadami księgowości do 10</w:t>
      </w:r>
      <w:r w:rsidRPr="00DD13FB">
        <w:rPr>
          <w:rFonts w:ascii="Times New Roman" w:hAnsi="Times New Roman"/>
          <w:sz w:val="24"/>
          <w:szCs w:val="24"/>
        </w:rPr>
        <w:t>-go następnego miesiąca. W przypadku, gdy dzień ten jest ustawowo wolny od pracy, za ostatni dzień płatności uważa się najbliższy dzień powszedni.</w:t>
      </w:r>
    </w:p>
    <w:p w:rsidR="00D53CF8" w:rsidRPr="00577902" w:rsidRDefault="0051687F" w:rsidP="00577902">
      <w:pPr>
        <w:numPr>
          <w:ilvl w:val="0"/>
          <w:numId w:val="52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577902">
        <w:rPr>
          <w:rFonts w:ascii="Times New Roman" w:hAnsi="Times New Roman"/>
          <w:sz w:val="24"/>
          <w:szCs w:val="24"/>
        </w:rPr>
        <w:t>Nieterminowe uiszczanie opłat powoduje naliczanie ustawowych odsetek zgodnie z odrębnymi przepisami.</w:t>
      </w:r>
      <w:r w:rsidRPr="00577902">
        <w:rPr>
          <w:rFonts w:ascii="Times New Roman" w:hAnsi="Times New Roman"/>
          <w:sz w:val="24"/>
          <w:szCs w:val="24"/>
        </w:rPr>
        <w:br/>
      </w:r>
    </w:p>
    <w:p w:rsidR="0051687F" w:rsidRPr="00DD13FB" w:rsidRDefault="0051687F" w:rsidP="0051687F">
      <w:pPr>
        <w:spacing w:after="0" w:line="36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DD13FB">
        <w:rPr>
          <w:rFonts w:ascii="Times New Roman" w:hAnsi="Times New Roman"/>
          <w:color w:val="000000"/>
          <w:sz w:val="24"/>
          <w:szCs w:val="24"/>
        </w:rPr>
        <w:t>§ 3</w:t>
      </w:r>
      <w:r w:rsidR="00D53CF8" w:rsidRPr="00DD13FB">
        <w:rPr>
          <w:rFonts w:ascii="Times New Roman" w:hAnsi="Times New Roman"/>
          <w:color w:val="000000"/>
          <w:sz w:val="24"/>
          <w:szCs w:val="24"/>
        </w:rPr>
        <w:t>2</w:t>
      </w:r>
    </w:p>
    <w:p w:rsidR="0051687F" w:rsidRPr="00DD13FB" w:rsidRDefault="0051687F" w:rsidP="0051687F">
      <w:pPr>
        <w:numPr>
          <w:ilvl w:val="0"/>
          <w:numId w:val="53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D13FB">
        <w:rPr>
          <w:rFonts w:ascii="Times New Roman" w:hAnsi="Times New Roman"/>
          <w:sz w:val="24"/>
          <w:szCs w:val="24"/>
        </w:rPr>
        <w:t xml:space="preserve">Odpłatność za Przedszkole pobierana jest od rodziców na </w:t>
      </w:r>
      <w:r w:rsidR="0018300A" w:rsidRPr="00DD13FB">
        <w:rPr>
          <w:rFonts w:ascii="Times New Roman" w:hAnsi="Times New Roman"/>
          <w:sz w:val="24"/>
          <w:szCs w:val="24"/>
        </w:rPr>
        <w:t>konto bankowe</w:t>
      </w:r>
      <w:r w:rsidRPr="00DD13FB">
        <w:rPr>
          <w:rFonts w:ascii="Times New Roman" w:hAnsi="Times New Roman"/>
          <w:sz w:val="24"/>
          <w:szCs w:val="24"/>
        </w:rPr>
        <w:t xml:space="preserve"> </w:t>
      </w:r>
      <w:r w:rsidR="004A637A" w:rsidRPr="00DD13FB">
        <w:rPr>
          <w:rFonts w:ascii="Times New Roman" w:hAnsi="Times New Roman"/>
          <w:sz w:val="24"/>
          <w:szCs w:val="24"/>
        </w:rPr>
        <w:t xml:space="preserve">przedszkola </w:t>
      </w:r>
      <w:r w:rsidRPr="00DD13FB">
        <w:rPr>
          <w:rFonts w:ascii="Times New Roman" w:hAnsi="Times New Roman"/>
          <w:sz w:val="24"/>
          <w:szCs w:val="24"/>
        </w:rPr>
        <w:t>– imiennie dla k</w:t>
      </w:r>
      <w:r w:rsidR="009F3A0B" w:rsidRPr="00DD13FB">
        <w:rPr>
          <w:rFonts w:ascii="Times New Roman" w:hAnsi="Times New Roman"/>
          <w:sz w:val="24"/>
          <w:szCs w:val="24"/>
        </w:rPr>
        <w:t>ażdego dziecka, w terminie do 10</w:t>
      </w:r>
      <w:r w:rsidRPr="00DD13FB">
        <w:rPr>
          <w:rFonts w:ascii="Times New Roman" w:hAnsi="Times New Roman"/>
          <w:sz w:val="24"/>
          <w:szCs w:val="24"/>
        </w:rPr>
        <w:t>-go każdego miesiąca, którego należność dotyczy. W przypadku, gdy ten dzień jest ustawowo wolny od pracy za ostatni dzień płatności uważa się najbliższy dzień powszedni.</w:t>
      </w:r>
    </w:p>
    <w:p w:rsidR="00F909FE" w:rsidRPr="00DD13FB" w:rsidRDefault="0051687F" w:rsidP="0051687F">
      <w:pPr>
        <w:numPr>
          <w:ilvl w:val="0"/>
          <w:numId w:val="53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D13FB">
        <w:rPr>
          <w:rFonts w:ascii="Times New Roman" w:hAnsi="Times New Roman"/>
          <w:sz w:val="24"/>
          <w:szCs w:val="24"/>
        </w:rPr>
        <w:t xml:space="preserve">Osobą odpowiedzialną za wyliczenie dni i płatnych godzin jest nauczyciel danego oddziału. Osobą odpowiedzialną za ustalenie wysokości kwoty do odpisu jest intendent. </w:t>
      </w:r>
    </w:p>
    <w:p w:rsidR="0051687F" w:rsidRPr="00DD13FB" w:rsidRDefault="0051687F" w:rsidP="0051687F">
      <w:pPr>
        <w:numPr>
          <w:ilvl w:val="0"/>
          <w:numId w:val="53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D13FB">
        <w:rPr>
          <w:rFonts w:ascii="Times New Roman" w:hAnsi="Times New Roman"/>
          <w:sz w:val="24"/>
          <w:szCs w:val="24"/>
        </w:rPr>
        <w:t>Rezygnację z </w:t>
      </w:r>
      <w:r w:rsidR="009F3A0B" w:rsidRPr="00DD13FB">
        <w:rPr>
          <w:rFonts w:ascii="Times New Roman" w:hAnsi="Times New Roman"/>
          <w:sz w:val="24"/>
          <w:szCs w:val="24"/>
        </w:rPr>
        <w:t xml:space="preserve"> </w:t>
      </w:r>
      <w:r w:rsidRPr="00DD13FB">
        <w:rPr>
          <w:rFonts w:ascii="Times New Roman" w:hAnsi="Times New Roman"/>
          <w:sz w:val="24"/>
          <w:szCs w:val="24"/>
        </w:rPr>
        <w:t>Przeds</w:t>
      </w:r>
      <w:r w:rsidR="0018300A" w:rsidRPr="00DD13FB">
        <w:rPr>
          <w:rFonts w:ascii="Times New Roman" w:hAnsi="Times New Roman"/>
          <w:sz w:val="24"/>
          <w:szCs w:val="24"/>
        </w:rPr>
        <w:t>zkola</w:t>
      </w:r>
      <w:r w:rsidRPr="00DD13FB">
        <w:rPr>
          <w:rFonts w:ascii="Times New Roman" w:hAnsi="Times New Roman"/>
          <w:sz w:val="24"/>
          <w:szCs w:val="24"/>
        </w:rPr>
        <w:t xml:space="preserve"> rodzice składają na piśmie  </w:t>
      </w:r>
      <w:r w:rsidRPr="00DD13FB">
        <w:rPr>
          <w:rFonts w:ascii="Times New Roman" w:hAnsi="Times New Roman"/>
          <w:sz w:val="24"/>
          <w:szCs w:val="24"/>
        </w:rPr>
        <w:br/>
        <w:t>u Dyrektora Przedszkola do końca miesiąca poprzedzającego miesiąc, od którego następuje  rezygnacja.</w:t>
      </w:r>
    </w:p>
    <w:p w:rsidR="00EE42E4" w:rsidRDefault="00EE42E4" w:rsidP="0051687F">
      <w:pPr>
        <w:spacing w:before="100" w:beforeAutospacing="1" w:after="100" w:afterAutospacing="1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E42E4" w:rsidRDefault="00EE42E4" w:rsidP="0051687F">
      <w:pPr>
        <w:spacing w:before="100" w:beforeAutospacing="1" w:after="100" w:afterAutospacing="1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1687F" w:rsidRPr="00DD13FB" w:rsidRDefault="0051687F" w:rsidP="005168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hAnsi="Times New Roman"/>
          <w:color w:val="000000"/>
          <w:sz w:val="24"/>
          <w:szCs w:val="24"/>
        </w:rPr>
        <w:lastRenderedPageBreak/>
        <w:t>§ 3</w:t>
      </w:r>
      <w:r w:rsidR="00D53CF8" w:rsidRPr="00DD13FB">
        <w:rPr>
          <w:rFonts w:ascii="Times New Roman" w:hAnsi="Times New Roman"/>
          <w:color w:val="000000"/>
          <w:sz w:val="24"/>
          <w:szCs w:val="24"/>
        </w:rPr>
        <w:t>3</w:t>
      </w:r>
    </w:p>
    <w:p w:rsidR="0051687F" w:rsidRPr="00DD13FB" w:rsidRDefault="0051687F" w:rsidP="0051687F">
      <w:pPr>
        <w:numPr>
          <w:ilvl w:val="0"/>
          <w:numId w:val="54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Pracownicy Przedszkola mają możliwość korzystania z posiłków oferowanych przez Przedszkole.</w:t>
      </w:r>
    </w:p>
    <w:p w:rsidR="0051687F" w:rsidRPr="00DD13FB" w:rsidRDefault="0051687F" w:rsidP="0051687F">
      <w:pPr>
        <w:numPr>
          <w:ilvl w:val="0"/>
          <w:numId w:val="54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Koszt przygotowania posiłku obejmuje koszty produktów zużytych do przygotowania posiłków. </w:t>
      </w:r>
    </w:p>
    <w:p w:rsidR="0051687F" w:rsidRPr="00DD13FB" w:rsidRDefault="0051687F" w:rsidP="0057790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DD13FB" w:rsidRDefault="0051687F" w:rsidP="0051687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Rozdział 8</w:t>
      </w:r>
    </w:p>
    <w:p w:rsidR="0051687F" w:rsidRPr="00DD13FB" w:rsidRDefault="0051687F" w:rsidP="0051687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Nauczyciele i inni pracownicy Przedszkola </w:t>
      </w:r>
    </w:p>
    <w:p w:rsidR="0051687F" w:rsidRPr="00DD13FB" w:rsidRDefault="00D53CF8" w:rsidP="0051687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§ 34</w:t>
      </w:r>
    </w:p>
    <w:p w:rsidR="0051687F" w:rsidRPr="00DD13FB" w:rsidRDefault="0051687F" w:rsidP="0051687F">
      <w:pPr>
        <w:numPr>
          <w:ilvl w:val="0"/>
          <w:numId w:val="5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Przedszkolu zatrudnia się nauczycieli oraz pracowników administracyjno-obsługowych.</w:t>
      </w:r>
    </w:p>
    <w:p w:rsidR="0051687F" w:rsidRPr="00DD13FB" w:rsidRDefault="00EE42E4" w:rsidP="0051687F">
      <w:pPr>
        <w:numPr>
          <w:ilvl w:val="0"/>
          <w:numId w:val="5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Nauczycieli oraz pracowników, </w:t>
      </w:r>
      <w:r w:rsidR="0051687F" w:rsidRPr="00DD13FB">
        <w:rPr>
          <w:rFonts w:ascii="Times New Roman" w:eastAsia="Times New Roman" w:hAnsi="Times New Roman"/>
          <w:sz w:val="24"/>
          <w:szCs w:val="24"/>
          <w:lang w:eastAsia="pl-PL"/>
        </w:rPr>
        <w:t>o których mowa w ust.1, zatrudnia i zwalnia z zachowaniem odrębnych przepisów Dyrektor Przedszkola.</w:t>
      </w:r>
    </w:p>
    <w:p w:rsidR="0051687F" w:rsidRPr="00DD13FB" w:rsidRDefault="0051687F" w:rsidP="0051687F">
      <w:pPr>
        <w:numPr>
          <w:ilvl w:val="0"/>
          <w:numId w:val="5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Pracownicy pedagogiczni oraz pozostali pracownicy Przedszkola są zatrudniani według potrzeb na podstawie zatwierdzonego na dany rok szkolny arkusza organizacyjnego.</w:t>
      </w:r>
    </w:p>
    <w:p w:rsidR="00577902" w:rsidRPr="00EE42E4" w:rsidRDefault="0051687F" w:rsidP="0051687F">
      <w:pPr>
        <w:numPr>
          <w:ilvl w:val="0"/>
          <w:numId w:val="5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Szczegółowe zadania pracowników pedagogicznych oraz administracyjno-obsługowych określa Dyrektor Pr</w:t>
      </w:r>
      <w:r w:rsidR="00EE42E4">
        <w:rPr>
          <w:rFonts w:ascii="Times New Roman" w:eastAsia="Times New Roman" w:hAnsi="Times New Roman"/>
          <w:sz w:val="24"/>
          <w:szCs w:val="24"/>
          <w:lang w:eastAsia="pl-PL"/>
        </w:rPr>
        <w:t>zedszkola w zakresach czynności.</w:t>
      </w:r>
    </w:p>
    <w:p w:rsidR="0051687F" w:rsidRPr="00DD13FB" w:rsidRDefault="0051687F" w:rsidP="0057790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§ 3</w:t>
      </w:r>
      <w:r w:rsidR="00D53CF8" w:rsidRPr="00DD13FB">
        <w:rPr>
          <w:rFonts w:ascii="Times New Roman" w:eastAsia="Times New Roman" w:hAnsi="Times New Roman"/>
          <w:sz w:val="24"/>
          <w:szCs w:val="24"/>
          <w:lang w:eastAsia="pl-PL"/>
        </w:rPr>
        <w:t>5</w:t>
      </w:r>
    </w:p>
    <w:p w:rsidR="0051687F" w:rsidRPr="00DD13FB" w:rsidRDefault="0051687F" w:rsidP="0051687F">
      <w:pPr>
        <w:numPr>
          <w:ilvl w:val="0"/>
          <w:numId w:val="56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Do zadań nauczycieli związanych z zapewnieniem bezpieczeństwa dzieciom w czasie zajęć organizowanych przez Przedszkole należy w szczególności:</w:t>
      </w:r>
    </w:p>
    <w:p w:rsidR="0051687F" w:rsidRPr="00DD13FB" w:rsidRDefault="0051687F" w:rsidP="0051687F">
      <w:pPr>
        <w:numPr>
          <w:ilvl w:val="0"/>
          <w:numId w:val="5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sprawowanie bezpośredniej opieki nad powierzonymi dziećmi w czasie pobytu w Przedszkolu oraz w trakcie zajęć poza jego terenem;</w:t>
      </w:r>
    </w:p>
    <w:p w:rsidR="0051687F" w:rsidRPr="00DD13FB" w:rsidRDefault="0051687F" w:rsidP="0051687F">
      <w:pPr>
        <w:numPr>
          <w:ilvl w:val="0"/>
          <w:numId w:val="5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systematyczne kontrolowanie miejsc, w których prowadzone są zajęcia;</w:t>
      </w:r>
    </w:p>
    <w:p w:rsidR="0051687F" w:rsidRPr="00DD13FB" w:rsidRDefault="0051687F" w:rsidP="0051687F">
      <w:pPr>
        <w:numPr>
          <w:ilvl w:val="0"/>
          <w:numId w:val="5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powiadamianie o uszkodzonych salach lub sprzętach;</w:t>
      </w:r>
    </w:p>
    <w:p w:rsidR="0051687F" w:rsidRPr="00DD13FB" w:rsidRDefault="0051687F" w:rsidP="0051687F">
      <w:pPr>
        <w:numPr>
          <w:ilvl w:val="0"/>
          <w:numId w:val="5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kontrola obecności dzieci na zajęciach;</w:t>
      </w:r>
    </w:p>
    <w:p w:rsidR="0051687F" w:rsidRPr="00DD13FB" w:rsidRDefault="0051687F" w:rsidP="0051687F">
      <w:pPr>
        <w:numPr>
          <w:ilvl w:val="0"/>
          <w:numId w:val="5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powiadomienie Dyrektora Przedszkola o wypadku dziecka;</w:t>
      </w:r>
    </w:p>
    <w:p w:rsidR="0051687F" w:rsidRPr="00DD13FB" w:rsidRDefault="0051687F" w:rsidP="0051687F">
      <w:pPr>
        <w:numPr>
          <w:ilvl w:val="0"/>
          <w:numId w:val="5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organizowanie wycieczek i spacerów zgodnie z obowiązującym w Przedszkolu  </w:t>
      </w:r>
      <w:r w:rsidRPr="00DD13FB">
        <w:rPr>
          <w:rFonts w:ascii="Times New Roman" w:eastAsia="Times New Roman" w:hAnsi="Times New Roman"/>
          <w:i/>
          <w:sz w:val="24"/>
          <w:szCs w:val="24"/>
          <w:lang w:eastAsia="pl-PL"/>
        </w:rPr>
        <w:t>Regulaminem wycieczek i spacerów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1687F" w:rsidRPr="00DD13FB" w:rsidRDefault="0051687F" w:rsidP="0051687F">
      <w:pPr>
        <w:numPr>
          <w:ilvl w:val="0"/>
          <w:numId w:val="56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Nauczycieli w wykonywaniu zadań, o których mowa w ust.1, wspomagają pracownicy administracyjno-obsługowi Przedszkola.</w:t>
      </w:r>
    </w:p>
    <w:p w:rsidR="0051687F" w:rsidRPr="00DD13FB" w:rsidRDefault="0051687F" w:rsidP="0051687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E42E4" w:rsidRDefault="00EE42E4" w:rsidP="0051687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DD13FB" w:rsidRDefault="00D53CF8" w:rsidP="0051687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§ 36</w:t>
      </w:r>
    </w:p>
    <w:p w:rsidR="0051687F" w:rsidRPr="00DD13FB" w:rsidRDefault="0051687F" w:rsidP="0051687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Zakres zadań nauczycieli związanych ze współdziałaniem z rodzicami  w sprawach wychowania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br/>
        <w:t>i nauczania dzieci obejmuje:</w:t>
      </w:r>
    </w:p>
    <w:p w:rsidR="0051687F" w:rsidRPr="00DD13FB" w:rsidRDefault="0051687F" w:rsidP="0051687F">
      <w:pPr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uzgodnienie celów oraz sposobów współpracy nauczycieli i rodziców;</w:t>
      </w:r>
    </w:p>
    <w:p w:rsidR="0051687F" w:rsidRPr="00DD13FB" w:rsidRDefault="0051687F" w:rsidP="0051687F">
      <w:pPr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rozpoznanie i ustalenie potrzeb rozwojowych dziecka;</w:t>
      </w:r>
    </w:p>
    <w:p w:rsidR="0051687F" w:rsidRPr="00DD13FB" w:rsidRDefault="0051687F" w:rsidP="0051687F">
      <w:pPr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zapewnienie indywidualnej opieki każdemu wychowankowi poprzez dostosowanie metod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br/>
        <w:t>i sposobów oddziaływań odpowiednio do jego wieku, możliwości rozwojowych oraz potrzeb środowiska;</w:t>
      </w:r>
    </w:p>
    <w:p w:rsidR="0051687F" w:rsidRPr="00DD13FB" w:rsidRDefault="0051687F" w:rsidP="0051687F">
      <w:pPr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ustalenie w porozumieniu z rodzicami określonych form oddziaływań wychowawczych;</w:t>
      </w:r>
    </w:p>
    <w:p w:rsidR="0051687F" w:rsidRPr="00DD13FB" w:rsidRDefault="0051687F" w:rsidP="0051687F">
      <w:pPr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udzielanie rodzicom pomocy w rozwiązywaniu problemów wychowawczych;</w:t>
      </w:r>
    </w:p>
    <w:p w:rsidR="0051687F" w:rsidRPr="00DD13FB" w:rsidRDefault="0051687F" w:rsidP="0051687F">
      <w:pPr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zapoznawanie rodziców z zadaniami wynikającymi z programu wychowania przedszkolnego realizowanego w danym oddziale;</w:t>
      </w:r>
    </w:p>
    <w:p w:rsidR="0051687F" w:rsidRPr="00DD13FB" w:rsidRDefault="0051687F" w:rsidP="0051687F">
      <w:pPr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przekazywanie informacji dotyczących dziecka, jego zachowania i rozwoju w formie zaproponowanej przez rodzica;</w:t>
      </w:r>
    </w:p>
    <w:p w:rsidR="00577902" w:rsidRDefault="0051687F" w:rsidP="00EE42E4">
      <w:pPr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angażowanie rodziców w działalność Przedszkola.</w:t>
      </w:r>
    </w:p>
    <w:p w:rsidR="00EE42E4" w:rsidRPr="00EE42E4" w:rsidRDefault="00EE42E4" w:rsidP="00EE42E4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DD13FB" w:rsidRDefault="00D53CF8" w:rsidP="005168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§ 37</w:t>
      </w:r>
    </w:p>
    <w:p w:rsidR="0051687F" w:rsidRPr="00DD13FB" w:rsidRDefault="0051687F" w:rsidP="0051687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Zakres zadań nauczycieli związanych z planowaniem i prowadzeniem pracy wychowawczo-dydaktycznej oraz odpowiedzialnością za jej jakość obejmuje:</w:t>
      </w:r>
    </w:p>
    <w:p w:rsidR="0051687F" w:rsidRPr="00DD13FB" w:rsidRDefault="0051687F" w:rsidP="0051687F">
      <w:pPr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udział w opracowywaniu </w:t>
      </w:r>
      <w:r w:rsidRPr="00DD13FB">
        <w:rPr>
          <w:rFonts w:ascii="Times New Roman" w:eastAsia="Times New Roman" w:hAnsi="Times New Roman"/>
          <w:i/>
          <w:sz w:val="24"/>
          <w:szCs w:val="24"/>
          <w:lang w:eastAsia="pl-PL"/>
        </w:rPr>
        <w:t>Koncepcji Pracy Przedszkola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 oraz planów jego pracy;</w:t>
      </w:r>
    </w:p>
    <w:p w:rsidR="0051687F" w:rsidRPr="00DD13FB" w:rsidRDefault="0051687F" w:rsidP="0051687F">
      <w:pPr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opracowywanie planów pracy dla oddziału z uwzględnieniem planu pracy Przedszkola oraz programu wychowania przedszkolnego realizowanego w oddziale;</w:t>
      </w:r>
    </w:p>
    <w:p w:rsidR="0051687F" w:rsidRPr="00DD13FB" w:rsidRDefault="0051687F" w:rsidP="0051687F">
      <w:pPr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uczestnictwo w ewaluacji wewnętrznej podejmowanej w Przedszkolu;</w:t>
      </w:r>
    </w:p>
    <w:p w:rsidR="0051687F" w:rsidRPr="00DD13FB" w:rsidRDefault="0051687F" w:rsidP="0051687F">
      <w:pPr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wybór programu wychowania przedszkolnego;</w:t>
      </w:r>
    </w:p>
    <w:p w:rsidR="0051687F" w:rsidRPr="00DD13FB" w:rsidRDefault="0051687F" w:rsidP="0051687F">
      <w:pPr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prowadzenie dokumentacji pedagogicznej oddziału oraz innej dokumentacji zleconej przez Dyrektora Przedszkola zgodnie z przepisami prawa;</w:t>
      </w:r>
    </w:p>
    <w:p w:rsidR="0051687F" w:rsidRPr="00DD13FB" w:rsidRDefault="0051687F" w:rsidP="0051687F">
      <w:pPr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przeprowadzenie analizy gotowości dziecka do podjęcia nauki w szkole  w roku poprzedzającym naukę w klasie pierwszej szkoły podstawowej oraz sporządzenie informacji dla rodziców;</w:t>
      </w:r>
    </w:p>
    <w:p w:rsidR="0051687F" w:rsidRPr="00DD13FB" w:rsidRDefault="0051687F" w:rsidP="0051687F">
      <w:pPr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wspieranie rozwoju psychofizycznego dziecka, jego zdolności, zainteresowań oraz niwelowanie deficytów rozwojowych dziecka;</w:t>
      </w:r>
    </w:p>
    <w:p w:rsidR="0051687F" w:rsidRPr="00DD13FB" w:rsidRDefault="0051687F" w:rsidP="0051687F">
      <w:pPr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kierowanie działalnością dziecka poprzez organizowanie środowiska wychowującego i tworzenie sytuacji edukacyjnych;</w:t>
      </w:r>
    </w:p>
    <w:p w:rsidR="0051687F" w:rsidRPr="00DD13FB" w:rsidRDefault="0051687F" w:rsidP="0051687F">
      <w:pPr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stosowanie twórczych i nowoczesnych metod nauczania i wychowania;</w:t>
      </w:r>
    </w:p>
    <w:p w:rsidR="0051687F" w:rsidRPr="00DD13FB" w:rsidRDefault="0051687F" w:rsidP="0051687F">
      <w:pPr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zapewnienie bezpieczeństwa dzieciom w czasie zajęć organizowanych przez Przedszkole, nie pozostawiania dzieci bez opieki osoby dorosłej- w razie konieczności prośba o pomoc pracownika obsługi; </w:t>
      </w:r>
    </w:p>
    <w:p w:rsidR="0051687F" w:rsidRPr="00DD13FB" w:rsidRDefault="0051687F" w:rsidP="0051687F">
      <w:pPr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systematyczne doskonalenie swoich kompetencji zawodowych oraz podnoszenie swoich kwalifikacji zawodowych do zajmowania stanowiska nauczyciela w Przedszkolu, które określają odrębne przepisy;</w:t>
      </w:r>
    </w:p>
    <w:p w:rsidR="0051687F" w:rsidRPr="00DD13FB" w:rsidRDefault="0051687F" w:rsidP="0051687F">
      <w:pPr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dbałość o estetykę pomieszczeń;</w:t>
      </w:r>
    </w:p>
    <w:p w:rsidR="0051687F" w:rsidRPr="00DD13FB" w:rsidRDefault="0051687F" w:rsidP="0051687F">
      <w:pPr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czynny udział w pracach Rady Pedagogicznej, realizacja postanowień i uchwał;</w:t>
      </w:r>
    </w:p>
    <w:p w:rsidR="0051687F" w:rsidRPr="00DD13FB" w:rsidRDefault="0051687F" w:rsidP="0051687F">
      <w:pPr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inicjowanie i organizowanie imprez o charakterze dydaktycznym, wychowawczym, kulturalnym lub rekreacyjno-sportowym;</w:t>
      </w:r>
    </w:p>
    <w:p w:rsidR="0051687F" w:rsidRPr="00DD13FB" w:rsidRDefault="0051687F" w:rsidP="0051687F">
      <w:pPr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nauczyciel  ma możliwość realizowania zajęć w ramach proje</w:t>
      </w:r>
      <w:r w:rsidR="00577902">
        <w:rPr>
          <w:rFonts w:ascii="Times New Roman" w:eastAsia="Times New Roman" w:hAnsi="Times New Roman"/>
          <w:sz w:val="24"/>
          <w:szCs w:val="24"/>
          <w:lang w:eastAsia="pl-PL"/>
        </w:rPr>
        <w:t xml:space="preserve">któw i programów finansowanych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 udziałem środków europejskich w ramach nawiązanego stosunku pracy.</w:t>
      </w:r>
    </w:p>
    <w:p w:rsidR="00577902" w:rsidRDefault="00577902" w:rsidP="00EE42E4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DD13FB" w:rsidRDefault="00D53CF8" w:rsidP="005168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§ 38</w:t>
      </w:r>
    </w:p>
    <w:p w:rsidR="0051687F" w:rsidRPr="00DD13FB" w:rsidRDefault="0051687F" w:rsidP="005168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Zakres zadań nauczycieli związanych z prowadzeniem obserwacji pedagogicznych mających na celu poznanie i zabezpieczenie potrzeb rozwojowych dzieci oraz dokumentowanie tych obserwacji obejmuje:</w:t>
      </w:r>
    </w:p>
    <w:p w:rsidR="0051687F" w:rsidRPr="00DD13FB" w:rsidRDefault="0051687F" w:rsidP="0051687F">
      <w:pPr>
        <w:numPr>
          <w:ilvl w:val="0"/>
          <w:numId w:val="6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rozpoznanie i zabezpieczenie potrzeb rozwojowych dzieci;</w:t>
      </w:r>
    </w:p>
    <w:p w:rsidR="0051687F" w:rsidRPr="00DD13FB" w:rsidRDefault="0051687F" w:rsidP="0051687F">
      <w:pPr>
        <w:numPr>
          <w:ilvl w:val="0"/>
          <w:numId w:val="6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prowadzenie bieżącej diagnostyki;</w:t>
      </w:r>
    </w:p>
    <w:p w:rsidR="0051687F" w:rsidRPr="00DD13FB" w:rsidRDefault="0051687F" w:rsidP="0051687F">
      <w:pPr>
        <w:numPr>
          <w:ilvl w:val="0"/>
          <w:numId w:val="6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wspieranie rozwoju dziecka poprzez organizowanie pracy indywidualnej z dzieckiem potrzebującym pomocy, ustalenia kierunków pracy z dzieckiem;</w:t>
      </w:r>
    </w:p>
    <w:p w:rsidR="0051687F" w:rsidRPr="00DD13FB" w:rsidRDefault="0051687F" w:rsidP="0051687F">
      <w:pPr>
        <w:numPr>
          <w:ilvl w:val="0"/>
          <w:numId w:val="6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dokumentowanie prowadzonych czynności  zgodnie ze sposobem określonym przez Radę Pedagogiczną (arkusze obserwacji).</w:t>
      </w:r>
    </w:p>
    <w:p w:rsidR="00EE42E4" w:rsidRDefault="00EE42E4" w:rsidP="005168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E42E4" w:rsidRDefault="00EE42E4" w:rsidP="005168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DD13FB" w:rsidRDefault="00D53CF8" w:rsidP="005168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§ 39</w:t>
      </w:r>
    </w:p>
    <w:p w:rsidR="0051687F" w:rsidRPr="00DD13FB" w:rsidRDefault="0051687F" w:rsidP="0051687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Zakres zadań nauczycieli związanych ze współpracą ze specjalistami świadczącymi pomoc  psychologiczno-pedagogiczną, opiekę zdrowotną i inną obejmuje w szczególności:</w:t>
      </w:r>
    </w:p>
    <w:p w:rsidR="0051687F" w:rsidRPr="00DD13FB" w:rsidRDefault="0051687F" w:rsidP="0051687F">
      <w:pPr>
        <w:numPr>
          <w:ilvl w:val="0"/>
          <w:numId w:val="6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organizowanie spotkań dla rodziców ze specjalistami (psycholog, lekarz, pedagog);</w:t>
      </w:r>
    </w:p>
    <w:p w:rsidR="0051687F" w:rsidRPr="00DD13FB" w:rsidRDefault="0051687F" w:rsidP="0051687F">
      <w:pPr>
        <w:numPr>
          <w:ilvl w:val="0"/>
          <w:numId w:val="6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udział w omówieniu pracy z lo</w:t>
      </w:r>
      <w:r w:rsidR="00110F16" w:rsidRPr="00DD13FB">
        <w:rPr>
          <w:rFonts w:ascii="Times New Roman" w:eastAsia="Times New Roman" w:hAnsi="Times New Roman"/>
          <w:sz w:val="24"/>
          <w:szCs w:val="24"/>
          <w:lang w:eastAsia="pl-PL"/>
        </w:rPr>
        <w:t>gopedą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, rytmiki.</w:t>
      </w:r>
    </w:p>
    <w:p w:rsidR="0051687F" w:rsidRPr="00DD13FB" w:rsidRDefault="0051687F" w:rsidP="0051687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DD13FB" w:rsidRDefault="00D53CF8" w:rsidP="0051687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§ 40</w:t>
      </w:r>
    </w:p>
    <w:p w:rsidR="0051687F" w:rsidRPr="00DD13FB" w:rsidRDefault="0051687F" w:rsidP="0051687F">
      <w:pPr>
        <w:numPr>
          <w:ilvl w:val="0"/>
          <w:numId w:val="6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Nauczyciel ma prawo korzystać w swojej pracy z pomocy merytorycznej i metodycznej ze strony Dyrektora Przedszkola, wyspecjalizowanych placówek i instytucji naukowo-oświatowych.</w:t>
      </w:r>
    </w:p>
    <w:p w:rsidR="0051687F" w:rsidRPr="00DD13FB" w:rsidRDefault="0051687F" w:rsidP="0051687F">
      <w:pPr>
        <w:numPr>
          <w:ilvl w:val="0"/>
          <w:numId w:val="6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Nauczyciel zobowiązany jest wykonywać inne czynności zlecone przez Dyrektora Przedszkola wynikające z działalności Przedszkola, w tym brać udział i pracować w zespołach nauczycieli.</w:t>
      </w:r>
    </w:p>
    <w:p w:rsidR="0051687F" w:rsidRPr="00DD13FB" w:rsidRDefault="0051687F" w:rsidP="0051687F">
      <w:pPr>
        <w:numPr>
          <w:ilvl w:val="0"/>
          <w:numId w:val="6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Nauczyciel prowadzi zajęcia indywidualnego przygotowania przedszkolnego, jeżeli zachodzi ich konieczność, zgodnie z odrębnymi przepisami. </w:t>
      </w:r>
    </w:p>
    <w:p w:rsidR="0051687F" w:rsidRPr="00DD13FB" w:rsidRDefault="00D53CF8" w:rsidP="005168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§ 41</w:t>
      </w:r>
      <w:r w:rsidR="0051687F" w:rsidRPr="00DD13FB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51687F" w:rsidRPr="00DD13FB" w:rsidRDefault="0051687F" w:rsidP="0051687F">
      <w:pPr>
        <w:numPr>
          <w:ilvl w:val="0"/>
          <w:numId w:val="6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Pracownik jest obowiązany wykonywać pracę sumiennie</w:t>
      </w:r>
      <w:r w:rsidR="0057790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i starannie oraz stosować się do poleceń przełożonych, które dotyczą pracy, jeżeli nie są one sprzeczn</w:t>
      </w:r>
      <w:r w:rsidR="00577902">
        <w:rPr>
          <w:rFonts w:ascii="Times New Roman" w:eastAsia="Times New Roman" w:hAnsi="Times New Roman"/>
          <w:sz w:val="24"/>
          <w:szCs w:val="24"/>
          <w:lang w:eastAsia="pl-PL"/>
        </w:rPr>
        <w:t xml:space="preserve">e z przepisami prawa lub umową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 pracę.</w:t>
      </w:r>
    </w:p>
    <w:p w:rsidR="0051687F" w:rsidRPr="00DD13FB" w:rsidRDefault="0051687F" w:rsidP="0051687F">
      <w:pPr>
        <w:numPr>
          <w:ilvl w:val="0"/>
          <w:numId w:val="6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Pracownik jest obowiązany w szczególności:</w:t>
      </w:r>
    </w:p>
    <w:p w:rsidR="0051687F" w:rsidRPr="00DD13FB" w:rsidRDefault="0051687F" w:rsidP="0051687F">
      <w:pPr>
        <w:numPr>
          <w:ilvl w:val="0"/>
          <w:numId w:val="64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przestrzegać czasu pracy ustalonego w zakładzie pracy;</w:t>
      </w:r>
    </w:p>
    <w:p w:rsidR="0051687F" w:rsidRPr="00DD13FB" w:rsidRDefault="0051687F" w:rsidP="0051687F">
      <w:pPr>
        <w:numPr>
          <w:ilvl w:val="0"/>
          <w:numId w:val="64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przestrzegać regulaminu pracy i ustalonego w zakładzie pracy porządku,</w:t>
      </w:r>
    </w:p>
    <w:p w:rsidR="0051687F" w:rsidRPr="00DD13FB" w:rsidRDefault="0051687F" w:rsidP="0051687F">
      <w:pPr>
        <w:numPr>
          <w:ilvl w:val="0"/>
          <w:numId w:val="64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przestrzegać przepisów oraz zasad bezpieczeństwa i higieny pracy, a także przepisów przeciwpożarowych;</w:t>
      </w:r>
    </w:p>
    <w:p w:rsidR="0051687F" w:rsidRPr="00DD13FB" w:rsidRDefault="0051687F" w:rsidP="0051687F">
      <w:pPr>
        <w:numPr>
          <w:ilvl w:val="0"/>
          <w:numId w:val="64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dbać o dobro zakładu pracy, chronić jego mienie;</w:t>
      </w:r>
    </w:p>
    <w:p w:rsidR="0051687F" w:rsidRPr="00DD13FB" w:rsidRDefault="0051687F" w:rsidP="0051687F">
      <w:pPr>
        <w:numPr>
          <w:ilvl w:val="0"/>
          <w:numId w:val="64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przestrzegać tajemnicy określonej w odrębnych przepisach;</w:t>
      </w:r>
    </w:p>
    <w:p w:rsidR="0051687F" w:rsidRPr="00DD13FB" w:rsidRDefault="0051687F" w:rsidP="0051687F">
      <w:pPr>
        <w:numPr>
          <w:ilvl w:val="0"/>
          <w:numId w:val="64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przestrzegać w zakładzie pracy zasad współżycia społecznego.</w:t>
      </w:r>
    </w:p>
    <w:p w:rsidR="0051687F" w:rsidRPr="00DD13FB" w:rsidRDefault="0051687F" w:rsidP="0051687F">
      <w:pPr>
        <w:numPr>
          <w:ilvl w:val="0"/>
          <w:numId w:val="6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Pracownicy niebędący nauczycielami mają również obowiązek dbania o bezpieczeństwo dzieci na terenie Przedszkola.</w:t>
      </w:r>
    </w:p>
    <w:p w:rsidR="0051687F" w:rsidRPr="00DD13FB" w:rsidRDefault="0051687F" w:rsidP="0051687F">
      <w:pPr>
        <w:numPr>
          <w:ilvl w:val="0"/>
          <w:numId w:val="6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Szczegółowy zakres obowiązków pracowników niebędących nauczycielami ustala Dyrektor Przedszkola.</w:t>
      </w:r>
    </w:p>
    <w:p w:rsidR="0051687F" w:rsidRPr="00DD13FB" w:rsidRDefault="0051687F" w:rsidP="0051687F">
      <w:pPr>
        <w:spacing w:after="0" w:line="360" w:lineRule="auto"/>
        <w:ind w:left="357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DD13FB" w:rsidRDefault="0051687F" w:rsidP="0051687F">
      <w:pPr>
        <w:spacing w:after="0" w:line="360" w:lineRule="auto"/>
        <w:ind w:left="357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Rozdział 9</w:t>
      </w:r>
    </w:p>
    <w:p w:rsidR="0051687F" w:rsidRPr="00DD13FB" w:rsidRDefault="0051687F" w:rsidP="0051687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Prawa i obowiązki dzieci</w:t>
      </w:r>
    </w:p>
    <w:p w:rsidR="0051687F" w:rsidRPr="00DD13FB" w:rsidRDefault="00D53CF8" w:rsidP="0051687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§ 42</w:t>
      </w:r>
    </w:p>
    <w:p w:rsidR="0051687F" w:rsidRPr="00DD13FB" w:rsidRDefault="0051687F" w:rsidP="0051687F">
      <w:pPr>
        <w:numPr>
          <w:ilvl w:val="0"/>
          <w:numId w:val="65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Przedszkole stwarza warunki w zakresie realizacji praw dziecka, w szczególności do:</w:t>
      </w:r>
    </w:p>
    <w:p w:rsidR="0051687F" w:rsidRPr="00DD13FB" w:rsidRDefault="0051687F" w:rsidP="0051687F">
      <w:pPr>
        <w:numPr>
          <w:ilvl w:val="0"/>
          <w:numId w:val="66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życzliwego i podmiotowego traktowania;</w:t>
      </w:r>
    </w:p>
    <w:p w:rsidR="0051687F" w:rsidRPr="00DD13FB" w:rsidRDefault="0051687F" w:rsidP="0051687F">
      <w:pPr>
        <w:numPr>
          <w:ilvl w:val="0"/>
          <w:numId w:val="66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zabawy i działania w bezpiecznych warunkach;</w:t>
      </w:r>
    </w:p>
    <w:p w:rsidR="0051687F" w:rsidRPr="00DD13FB" w:rsidRDefault="0051687F" w:rsidP="0051687F">
      <w:pPr>
        <w:numPr>
          <w:ilvl w:val="0"/>
          <w:numId w:val="66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przebywania w spokojnej, pogodnej atmosferze z wykluczeniem pośpiechu;</w:t>
      </w:r>
    </w:p>
    <w:p w:rsidR="0051687F" w:rsidRPr="00DD13FB" w:rsidRDefault="0051687F" w:rsidP="0051687F">
      <w:pPr>
        <w:numPr>
          <w:ilvl w:val="0"/>
          <w:numId w:val="66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spokoju i samotności, gdy tego potrzebuje; </w:t>
      </w:r>
    </w:p>
    <w:p w:rsidR="0051687F" w:rsidRPr="00DD13FB" w:rsidRDefault="0051687F" w:rsidP="0051687F">
      <w:pPr>
        <w:numPr>
          <w:ilvl w:val="0"/>
          <w:numId w:val="66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wypoczynku, jeśli jest zmęczone;</w:t>
      </w:r>
    </w:p>
    <w:p w:rsidR="0051687F" w:rsidRPr="00DD13FB" w:rsidRDefault="0051687F" w:rsidP="0051687F">
      <w:pPr>
        <w:numPr>
          <w:ilvl w:val="0"/>
          <w:numId w:val="66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zabawy i wyboru towarzyszy zabawy;</w:t>
      </w:r>
    </w:p>
    <w:p w:rsidR="0051687F" w:rsidRPr="00DD13FB" w:rsidRDefault="0051687F" w:rsidP="0051687F">
      <w:pPr>
        <w:numPr>
          <w:ilvl w:val="0"/>
          <w:numId w:val="66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badania i eksperymentowania;</w:t>
      </w:r>
    </w:p>
    <w:p w:rsidR="0051687F" w:rsidRPr="00DD13FB" w:rsidRDefault="0051687F" w:rsidP="0051687F">
      <w:pPr>
        <w:numPr>
          <w:ilvl w:val="0"/>
          <w:numId w:val="66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doświadczania konsekwencji własnego zachowania (ograniczonego względami bezpieczeństwa);</w:t>
      </w:r>
    </w:p>
    <w:p w:rsidR="0051687F" w:rsidRPr="00DD13FB" w:rsidRDefault="0051687F" w:rsidP="0051687F">
      <w:pPr>
        <w:numPr>
          <w:ilvl w:val="0"/>
          <w:numId w:val="66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rozwoju z uwzględnieniem zainteresowań, możliwości i potrzeb;</w:t>
      </w:r>
    </w:p>
    <w:p w:rsidR="0051687F" w:rsidRPr="00DD13FB" w:rsidRDefault="0051687F" w:rsidP="0051687F">
      <w:pPr>
        <w:numPr>
          <w:ilvl w:val="0"/>
          <w:numId w:val="66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aktywnej dyskusji z dziećmi i dorosłymi;</w:t>
      </w:r>
    </w:p>
    <w:p w:rsidR="0051687F" w:rsidRPr="00DD13FB" w:rsidRDefault="0051687F" w:rsidP="0051687F">
      <w:pPr>
        <w:numPr>
          <w:ilvl w:val="0"/>
          <w:numId w:val="66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wyboru zadań i sposobu ich rozwiązania;</w:t>
      </w:r>
    </w:p>
    <w:p w:rsidR="0051687F" w:rsidRPr="00DD13FB" w:rsidRDefault="0051687F" w:rsidP="0051687F">
      <w:pPr>
        <w:numPr>
          <w:ilvl w:val="0"/>
          <w:numId w:val="66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nagradzania wysiłku;</w:t>
      </w:r>
    </w:p>
    <w:p w:rsidR="0051687F" w:rsidRPr="00DD13FB" w:rsidRDefault="0051687F" w:rsidP="0051687F">
      <w:pPr>
        <w:numPr>
          <w:ilvl w:val="0"/>
          <w:numId w:val="66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formułowania własnych ocen, zadawania trudnych pytań, (na które powinno uzyskać rzeczową zgodną z prawdą odpowiedź);</w:t>
      </w:r>
    </w:p>
    <w:p w:rsidR="0051687F" w:rsidRPr="00DD13FB" w:rsidRDefault="0051687F" w:rsidP="0051687F">
      <w:pPr>
        <w:numPr>
          <w:ilvl w:val="0"/>
          <w:numId w:val="66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ciągłej opieki ze strony nauczyciela;</w:t>
      </w:r>
    </w:p>
    <w:p w:rsidR="0051687F" w:rsidRPr="00DD13FB" w:rsidRDefault="0051687F" w:rsidP="0051687F">
      <w:pPr>
        <w:numPr>
          <w:ilvl w:val="0"/>
          <w:numId w:val="66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współpracy nauczyciel – dziecko opartej się na poszanowaniu godności osobistej dziecka;</w:t>
      </w:r>
    </w:p>
    <w:p w:rsidR="0051687F" w:rsidRPr="00DD13FB" w:rsidRDefault="0051687F" w:rsidP="0051687F">
      <w:pPr>
        <w:numPr>
          <w:ilvl w:val="0"/>
          <w:numId w:val="66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ochrony przed wszelkimi formami wyrażania przemocy fizycznej bądź psychicznej;</w:t>
      </w:r>
    </w:p>
    <w:p w:rsidR="0051687F" w:rsidRPr="00DD13FB" w:rsidRDefault="0051687F" w:rsidP="0051687F">
      <w:pPr>
        <w:numPr>
          <w:ilvl w:val="0"/>
          <w:numId w:val="66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nauki regulowania własnych potrzeb;</w:t>
      </w:r>
    </w:p>
    <w:p w:rsidR="0051687F" w:rsidRPr="00DD13FB" w:rsidRDefault="0051687F" w:rsidP="0051687F">
      <w:pPr>
        <w:numPr>
          <w:ilvl w:val="0"/>
          <w:numId w:val="66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ochrony przed wszelkimi formami wyrażania przemocy fizycznej bądź psychicznej;</w:t>
      </w:r>
    </w:p>
    <w:p w:rsidR="0051687F" w:rsidRPr="00DD13FB" w:rsidRDefault="0051687F" w:rsidP="0051687F">
      <w:pPr>
        <w:numPr>
          <w:ilvl w:val="0"/>
          <w:numId w:val="66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spełniania obowiązku rocznego przygotowania przedszkolnego;</w:t>
      </w:r>
    </w:p>
    <w:p w:rsidR="0051687F" w:rsidRPr="00DD13FB" w:rsidRDefault="0051687F" w:rsidP="0051687F">
      <w:pPr>
        <w:numPr>
          <w:ilvl w:val="0"/>
          <w:numId w:val="66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możliwości  spełniania obowiązku rocznego przygotowania przedszkolnego poza przedszkolem, tzw. edukacji domowej, zgodnie z przepisami ustawy.</w:t>
      </w:r>
    </w:p>
    <w:p w:rsidR="0051687F" w:rsidRPr="00DD13FB" w:rsidRDefault="0051687F" w:rsidP="0051687F">
      <w:pPr>
        <w:numPr>
          <w:ilvl w:val="0"/>
          <w:numId w:val="65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Do obowiązków dziecka należy:</w:t>
      </w:r>
    </w:p>
    <w:p w:rsidR="0051687F" w:rsidRPr="00DD13FB" w:rsidRDefault="0051687F" w:rsidP="0051687F">
      <w:pPr>
        <w:numPr>
          <w:ilvl w:val="0"/>
          <w:numId w:val="6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przestrzeganie ustalonych reguł współżycia w grupie;</w:t>
      </w:r>
    </w:p>
    <w:p w:rsidR="0051687F" w:rsidRPr="00DD13FB" w:rsidRDefault="0051687F" w:rsidP="0051687F">
      <w:pPr>
        <w:numPr>
          <w:ilvl w:val="0"/>
          <w:numId w:val="6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przestrzeganie zasad bezpieczeństwa i zdrowia;</w:t>
      </w:r>
    </w:p>
    <w:p w:rsidR="0051687F" w:rsidRPr="00DD13FB" w:rsidRDefault="0051687F" w:rsidP="0051687F">
      <w:pPr>
        <w:numPr>
          <w:ilvl w:val="0"/>
          <w:numId w:val="6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przestrzegania higieny osobistej;</w:t>
      </w:r>
    </w:p>
    <w:p w:rsidR="0051687F" w:rsidRPr="00DD13FB" w:rsidRDefault="0051687F" w:rsidP="0051687F">
      <w:pPr>
        <w:numPr>
          <w:ilvl w:val="0"/>
          <w:numId w:val="6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poszanowanie godności  rówieśników i dorosłych;</w:t>
      </w:r>
    </w:p>
    <w:p w:rsidR="0051687F" w:rsidRPr="00DD13FB" w:rsidRDefault="0051687F" w:rsidP="0051687F">
      <w:pPr>
        <w:numPr>
          <w:ilvl w:val="0"/>
          <w:numId w:val="6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pełnienie dyżurów;</w:t>
      </w:r>
    </w:p>
    <w:p w:rsidR="0051687F" w:rsidRPr="00DD13FB" w:rsidRDefault="0051687F" w:rsidP="0051687F">
      <w:pPr>
        <w:numPr>
          <w:ilvl w:val="0"/>
          <w:numId w:val="6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wykonywanie czynności samoobsługowych i porządkowych w miarę swoich możliwości.</w:t>
      </w:r>
    </w:p>
    <w:p w:rsidR="0051687F" w:rsidRPr="00DD13FB" w:rsidRDefault="0051687F" w:rsidP="0051687F">
      <w:pPr>
        <w:numPr>
          <w:ilvl w:val="0"/>
          <w:numId w:val="65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przypadku naruszenia praw dziecka przez Przedszkole rodzic ma prawo wniesienia skargi do wychowawcy oddziału lub Dyrektora Przedszkola według określonej procedury:</w:t>
      </w:r>
    </w:p>
    <w:p w:rsidR="0051687F" w:rsidRPr="00DD13FB" w:rsidRDefault="0051687F" w:rsidP="0051687F">
      <w:pPr>
        <w:numPr>
          <w:ilvl w:val="0"/>
          <w:numId w:val="68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skargi przyjmuje i rozpatruje Dyrektor Przedszkola;</w:t>
      </w:r>
    </w:p>
    <w:p w:rsidR="0051687F" w:rsidRPr="00DD13FB" w:rsidRDefault="0051687F" w:rsidP="0051687F">
      <w:pPr>
        <w:numPr>
          <w:ilvl w:val="0"/>
          <w:numId w:val="68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odpowiedź udzielana jest pisemnie do 7 dni w formie pisemnej;</w:t>
      </w:r>
    </w:p>
    <w:p w:rsidR="00EE42E4" w:rsidRPr="00613A71" w:rsidRDefault="0051687F" w:rsidP="00613A71">
      <w:pPr>
        <w:numPr>
          <w:ilvl w:val="0"/>
          <w:numId w:val="68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przypadku niezadowalającego rozpatrzenia skargi rodzic ma prawo ponownego jej skierowania do organu prowadzącego lub organu sprawującego nadzór pedagogiczny.</w:t>
      </w:r>
    </w:p>
    <w:p w:rsidR="0051687F" w:rsidRPr="00DD13FB" w:rsidRDefault="00D53CF8" w:rsidP="005168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§ 43</w:t>
      </w:r>
      <w:r w:rsidR="0051687F" w:rsidRPr="00DD13FB">
        <w:rPr>
          <w:rFonts w:ascii="Times New Roman" w:eastAsia="Times New Roman" w:hAnsi="Times New Roman"/>
          <w:sz w:val="24"/>
          <w:szCs w:val="24"/>
          <w:lang w:eastAsia="pl-PL"/>
        </w:rPr>
        <w:t>  </w:t>
      </w:r>
    </w:p>
    <w:p w:rsidR="0051687F" w:rsidRPr="00DD13FB" w:rsidRDefault="0051687F" w:rsidP="0051687F">
      <w:pPr>
        <w:numPr>
          <w:ilvl w:val="0"/>
          <w:numId w:val="6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Dyrektor Przedszkola może, w drodze decyzji, skreślić dziecko z listy wychowanków w przypadku:</w:t>
      </w:r>
    </w:p>
    <w:p w:rsidR="0051687F" w:rsidRPr="00DD13FB" w:rsidRDefault="0051687F" w:rsidP="0051687F">
      <w:pPr>
        <w:numPr>
          <w:ilvl w:val="0"/>
          <w:numId w:val="7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niedostosowania dziecka do grupy (np. silna agresja) zagrażającego  zdrowiu i bezpieczeństwu innych dzieci i braku możliwości udzielania pomocy w ramach środków, jakimi dysponuje Przedszkole; przy czym decyzja ta podejmowana jest w porozumieniu z psychologiem sprawującym opiekę nad dziećmi;</w:t>
      </w:r>
    </w:p>
    <w:p w:rsidR="0051687F" w:rsidRPr="00DD13FB" w:rsidRDefault="0051687F" w:rsidP="0051687F">
      <w:pPr>
        <w:numPr>
          <w:ilvl w:val="0"/>
          <w:numId w:val="7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uchylania się rodziców od współdziałania z nauczycielem oddziału w zakresie ustalenia zasad oddziaływania wychowawczego;</w:t>
      </w:r>
    </w:p>
    <w:p w:rsidR="0051687F" w:rsidRPr="00DD13FB" w:rsidRDefault="0051687F" w:rsidP="0051687F">
      <w:pPr>
        <w:numPr>
          <w:ilvl w:val="0"/>
          <w:numId w:val="7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braku możliwości określenia form pomocy i opieki dziecku wynikającego z odmowy  podjęcia współpracy ze specjalistami poradni psychologiczno-pedagogicznej lub innej poradni specjalistycznej.</w:t>
      </w:r>
    </w:p>
    <w:p w:rsidR="0051687F" w:rsidRPr="00DD13FB" w:rsidRDefault="0051687F" w:rsidP="0051687F">
      <w:pPr>
        <w:numPr>
          <w:ilvl w:val="0"/>
          <w:numId w:val="6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Skreśleniu  z listy wychowanków nie podlegają dzieci realizujące w Przedszkolu obowiązek rocznego przygotowania przedszkolnego.</w:t>
      </w:r>
    </w:p>
    <w:p w:rsidR="0051687F" w:rsidRPr="00DD13FB" w:rsidRDefault="0051687F" w:rsidP="0051687F">
      <w:pPr>
        <w:numPr>
          <w:ilvl w:val="0"/>
          <w:numId w:val="6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Skreślenie następuje na podstawie uchwały Rady Pedagogicznej Przedszkola.</w:t>
      </w:r>
    </w:p>
    <w:p w:rsidR="00D53CF8" w:rsidRPr="00577902" w:rsidRDefault="0051687F" w:rsidP="00577902">
      <w:pPr>
        <w:numPr>
          <w:ilvl w:val="0"/>
          <w:numId w:val="6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Decyzję o skreśleniu dziecka z listy wychowanków Przedszkola przekazuje się rodzicom lub przesyła na adres podany przez rodziców.</w:t>
      </w:r>
    </w:p>
    <w:p w:rsidR="0051687F" w:rsidRPr="00DD13FB" w:rsidRDefault="00D53CF8" w:rsidP="005168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§ 44</w:t>
      </w:r>
    </w:p>
    <w:p w:rsidR="0051687F" w:rsidRPr="00DD13FB" w:rsidRDefault="0051687F" w:rsidP="0051687F">
      <w:pPr>
        <w:numPr>
          <w:ilvl w:val="0"/>
          <w:numId w:val="7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przypadku zaległości w wy</w:t>
      </w:r>
      <w:r w:rsidR="003B0CAD"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sokości trzykrotności opłaty za przedszkole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Dyrektor Przedszkola po uprzednim bezskutecznym wezwaniu rodziców dziecka do zapłaty,</w:t>
      </w:r>
      <w:r w:rsidR="00577902">
        <w:rPr>
          <w:rFonts w:ascii="Times New Roman" w:eastAsia="Times New Roman" w:hAnsi="Times New Roman"/>
          <w:sz w:val="24"/>
          <w:szCs w:val="24"/>
          <w:lang w:eastAsia="pl-PL"/>
        </w:rPr>
        <w:t xml:space="preserve"> wykreśla dziecko z rejestru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(wykazu) dzieci Przedszkola.</w:t>
      </w:r>
    </w:p>
    <w:p w:rsidR="0051687F" w:rsidRPr="00DD13FB" w:rsidRDefault="0051687F" w:rsidP="0051687F">
      <w:pPr>
        <w:numPr>
          <w:ilvl w:val="0"/>
          <w:numId w:val="7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przypadku wykreślenia z rejestru dziecka odbywającego roc</w:t>
      </w:r>
      <w:r w:rsidR="00577902">
        <w:rPr>
          <w:rFonts w:ascii="Times New Roman" w:eastAsia="Times New Roman" w:hAnsi="Times New Roman"/>
          <w:sz w:val="24"/>
          <w:szCs w:val="24"/>
          <w:lang w:eastAsia="pl-PL"/>
        </w:rPr>
        <w:t xml:space="preserve">zne przygotowanie przedszkolne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 powodów określonych w ust.1, dziecko to kierowane jest z urzędu do oddziału przedszkolnego zorganizowanego w szkole, w  obwodzie której dziecko zamieszkuje.</w:t>
      </w:r>
    </w:p>
    <w:p w:rsidR="0051687F" w:rsidRPr="00DD13FB" w:rsidRDefault="0051687F" w:rsidP="0051687F">
      <w:pPr>
        <w:numPr>
          <w:ilvl w:val="0"/>
          <w:numId w:val="7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Informację o wykreśleniu dziecka z rejestru dzieci Przedszkola i obowiązku realizacji przez nie rocznego przygotowania przedszkolnego w oddziale prze</w:t>
      </w:r>
      <w:r w:rsidR="00577902">
        <w:rPr>
          <w:rFonts w:ascii="Times New Roman" w:eastAsia="Times New Roman" w:hAnsi="Times New Roman"/>
          <w:sz w:val="24"/>
          <w:szCs w:val="24"/>
          <w:lang w:eastAsia="pl-PL"/>
        </w:rPr>
        <w:t xml:space="preserve">dszkolnym w szkole podstawowej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formie pisemnej Dyrektor Przedszkola przekazuje rodzicom.</w:t>
      </w:r>
    </w:p>
    <w:p w:rsidR="0051687F" w:rsidRPr="00DD13FB" w:rsidRDefault="0051687F" w:rsidP="0051687F">
      <w:pPr>
        <w:numPr>
          <w:ilvl w:val="0"/>
          <w:numId w:val="7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Podstawę do wykreślenia dziecka z rejestru dzieci Przedszkola stanowi także:</w:t>
      </w:r>
    </w:p>
    <w:p w:rsidR="0051687F" w:rsidRPr="00DD13FB" w:rsidRDefault="0051687F" w:rsidP="0051687F">
      <w:pPr>
        <w:numPr>
          <w:ilvl w:val="0"/>
          <w:numId w:val="7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rezygnacja rodzica z usług Przedszkola;</w:t>
      </w:r>
    </w:p>
    <w:p w:rsidR="0051687F" w:rsidRPr="00DD13FB" w:rsidRDefault="0051687F" w:rsidP="0051687F">
      <w:pPr>
        <w:numPr>
          <w:ilvl w:val="0"/>
          <w:numId w:val="7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zakwalifikowanie dziecka do innej formy wychowania i opieki;</w:t>
      </w:r>
    </w:p>
    <w:p w:rsidR="0051687F" w:rsidRPr="00DD13FB" w:rsidRDefault="0051687F" w:rsidP="0051687F">
      <w:pPr>
        <w:numPr>
          <w:ilvl w:val="0"/>
          <w:numId w:val="7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umieszczenie dziecka w innym przedszkolu (np. w wyniku przeprowadzonej rekrutacji);</w:t>
      </w:r>
    </w:p>
    <w:p w:rsidR="0051687F" w:rsidRPr="00DD13FB" w:rsidRDefault="0051687F" w:rsidP="0051687F">
      <w:pPr>
        <w:numPr>
          <w:ilvl w:val="0"/>
          <w:numId w:val="7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niezgłoszenie się dziecka w okresie dwóch tygodni po rozpoczęciu roku szkolnego.</w:t>
      </w:r>
    </w:p>
    <w:p w:rsidR="0051687F" w:rsidRPr="00DD13FB" w:rsidRDefault="0051687F" w:rsidP="005C0CB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DD13FB" w:rsidRDefault="0051687F" w:rsidP="0051687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Rozdział 10</w:t>
      </w:r>
    </w:p>
    <w:p w:rsidR="0051687F" w:rsidRPr="00DD13FB" w:rsidRDefault="0051687F" w:rsidP="0051687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Prawa i obowiązki rodziców </w:t>
      </w:r>
    </w:p>
    <w:p w:rsidR="0051687F" w:rsidRPr="00DD13FB" w:rsidRDefault="00D53CF8" w:rsidP="0051687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§ 45</w:t>
      </w:r>
      <w:r w:rsidR="0051687F" w:rsidRPr="00DD13FB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51687F" w:rsidRPr="00DD13FB" w:rsidRDefault="0051687F" w:rsidP="0051687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Rodzice dzieci uczęszczających do Przedszkola mają prawo do:</w:t>
      </w:r>
    </w:p>
    <w:p w:rsidR="0051687F" w:rsidRPr="00DD13FB" w:rsidRDefault="0051687F" w:rsidP="0051687F">
      <w:pPr>
        <w:numPr>
          <w:ilvl w:val="0"/>
          <w:numId w:val="7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zapoznawania się z zadaniami wynikającymi z planu pracy Przedszkola oraz programu wychowania przedszkolnego w danym oddziale;</w:t>
      </w:r>
    </w:p>
    <w:p w:rsidR="0051687F" w:rsidRPr="00DD13FB" w:rsidRDefault="0051687F" w:rsidP="0051687F">
      <w:pPr>
        <w:numPr>
          <w:ilvl w:val="0"/>
          <w:numId w:val="7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uzyskiwania na bieżąco rzetelnych informacji na temat swojego dziecka;</w:t>
      </w:r>
    </w:p>
    <w:p w:rsidR="0051687F" w:rsidRPr="00DD13FB" w:rsidRDefault="0051687F" w:rsidP="0051687F">
      <w:pPr>
        <w:numPr>
          <w:ilvl w:val="0"/>
          <w:numId w:val="7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uzyskiwania porad i wskazówek od nauczycieli, pedagoga w rozwiązywaniu problemów wychowawczych, doborze metod udzielania pomocy;</w:t>
      </w:r>
    </w:p>
    <w:p w:rsidR="0051687F" w:rsidRPr="00DD13FB" w:rsidRDefault="0051687F" w:rsidP="0051687F">
      <w:pPr>
        <w:numPr>
          <w:ilvl w:val="0"/>
          <w:numId w:val="7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przekazywanie Dyrektorowi Przedszkola wniosków dotyczących pracy Przedszkola;</w:t>
      </w:r>
    </w:p>
    <w:p w:rsidR="0051687F" w:rsidRPr="00DD13FB" w:rsidRDefault="0051687F" w:rsidP="0051687F">
      <w:pPr>
        <w:numPr>
          <w:ilvl w:val="0"/>
          <w:numId w:val="7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przekazywanie opinii na temat pracy Przedszkola organowi prowadzącemu i organowi sprawującemu nadzór pedagogiczny poprzez swoje przedstawicielstwo (Radę Rodziców)</w:t>
      </w:r>
    </w:p>
    <w:p w:rsidR="0051687F" w:rsidRPr="00DD13FB" w:rsidRDefault="0051687F" w:rsidP="0051687F">
      <w:pPr>
        <w:numPr>
          <w:ilvl w:val="0"/>
          <w:numId w:val="7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prowadzenia tzw. edukacji domowej, rozumianej jako zezwolenie na spełnianie przez dziecko obowiązku rocznego przygotowania przedszkolnego poza Przedszkolem w trybie odrębnych przepisów;</w:t>
      </w:r>
    </w:p>
    <w:p w:rsidR="0051687F" w:rsidRPr="00DD13FB" w:rsidRDefault="0051687F" w:rsidP="0051687F">
      <w:pPr>
        <w:numPr>
          <w:ilvl w:val="0"/>
          <w:numId w:val="7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realizacji indywidualnego obowiązkowego rocznego przygotowa</w:t>
      </w:r>
      <w:r w:rsidR="00984948">
        <w:rPr>
          <w:rFonts w:ascii="Times New Roman" w:eastAsia="Times New Roman" w:hAnsi="Times New Roman"/>
          <w:sz w:val="24"/>
          <w:szCs w:val="24"/>
          <w:lang w:eastAsia="pl-PL"/>
        </w:rPr>
        <w:t xml:space="preserve">nia przedszkolnego ich dziecka </w:t>
      </w: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w trybie odrębnych przepisów.</w:t>
      </w:r>
    </w:p>
    <w:p w:rsidR="0051687F" w:rsidRPr="00DD13FB" w:rsidRDefault="00D53CF8" w:rsidP="005168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§ 46</w:t>
      </w:r>
    </w:p>
    <w:p w:rsidR="0051687F" w:rsidRPr="00DD13FB" w:rsidRDefault="0051687F" w:rsidP="0051687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 xml:space="preserve"> Do podstawowych obowiązków rodziców należy:</w:t>
      </w:r>
    </w:p>
    <w:p w:rsidR="0051687F" w:rsidRPr="00DD13FB" w:rsidRDefault="0051687F" w:rsidP="0051687F">
      <w:pPr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przestrzeganie postanowień niniejszego Statutu;</w:t>
      </w:r>
    </w:p>
    <w:p w:rsidR="0051687F" w:rsidRPr="00DD13FB" w:rsidRDefault="0051687F" w:rsidP="0051687F">
      <w:pPr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przyprowadzanie do Przedszkola dziecka bez objawów chorobowych;</w:t>
      </w:r>
    </w:p>
    <w:p w:rsidR="0051687F" w:rsidRPr="00DD13FB" w:rsidRDefault="0051687F" w:rsidP="0051687F">
      <w:pPr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przyprowadzanie i odbieranie dzieci z Przedszkola w godzinach ustalonych przez Przedszkole;</w:t>
      </w:r>
    </w:p>
    <w:p w:rsidR="0051687F" w:rsidRPr="00DD13FB" w:rsidRDefault="0051687F" w:rsidP="0051687F">
      <w:pPr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terminowe uiszczanie odpłatności za korzystanie z usług Przedszkola.</w:t>
      </w:r>
    </w:p>
    <w:p w:rsidR="0051687F" w:rsidRPr="00DD13FB" w:rsidRDefault="0051687F" w:rsidP="0051687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DD13FB" w:rsidRDefault="0051687F" w:rsidP="0051687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Rozdział 11</w:t>
      </w:r>
    </w:p>
    <w:p w:rsidR="008E2930" w:rsidRPr="008E2930" w:rsidRDefault="008E2930" w:rsidP="008E2930">
      <w:pPr>
        <w:tabs>
          <w:tab w:val="left" w:pos="851"/>
          <w:tab w:val="left" w:pos="993"/>
        </w:tabs>
        <w:overflowPunct w:val="0"/>
        <w:autoSpaceDN w:val="0"/>
        <w:spacing w:after="0"/>
        <w:textAlignment w:val="baseline"/>
        <w:rPr>
          <w:rFonts w:cs="Calibri"/>
          <w:b/>
          <w:sz w:val="24"/>
          <w:szCs w:val="24"/>
          <w:lang w:eastAsia="zh-CN"/>
        </w:rPr>
      </w:pPr>
    </w:p>
    <w:p w:rsidR="008E2930" w:rsidRPr="00613A71" w:rsidRDefault="008E2930" w:rsidP="00613A71">
      <w:pPr>
        <w:tabs>
          <w:tab w:val="left" w:pos="851"/>
          <w:tab w:val="left" w:pos="993"/>
        </w:tabs>
        <w:overflowPunct w:val="0"/>
        <w:autoSpaceDN w:val="0"/>
        <w:spacing w:after="0" w:line="36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613A71">
        <w:rPr>
          <w:rFonts w:ascii="Times New Roman" w:hAnsi="Times New Roman"/>
          <w:sz w:val="24"/>
          <w:szCs w:val="24"/>
          <w:lang w:eastAsia="zh-CN"/>
        </w:rPr>
        <w:t xml:space="preserve">Obsługa przedszkola w zakresie rachunkowości i sprawozdawczości, obsługi finansowej, prawnej, organizacyjnej i administracyjnej. </w:t>
      </w:r>
    </w:p>
    <w:p w:rsidR="008E2930" w:rsidRPr="00613A71" w:rsidRDefault="008E2930" w:rsidP="00613A71">
      <w:pPr>
        <w:tabs>
          <w:tab w:val="left" w:pos="851"/>
          <w:tab w:val="left" w:pos="993"/>
        </w:tabs>
        <w:overflowPunct w:val="0"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613A71">
        <w:rPr>
          <w:rFonts w:ascii="Times New Roman" w:hAnsi="Times New Roman"/>
          <w:sz w:val="24"/>
          <w:szCs w:val="24"/>
          <w:lang w:eastAsia="zh-CN"/>
        </w:rPr>
        <w:t>§ 47</w:t>
      </w:r>
    </w:p>
    <w:p w:rsidR="008E2930" w:rsidRPr="008E2930" w:rsidRDefault="008E2930" w:rsidP="00613A71">
      <w:pPr>
        <w:tabs>
          <w:tab w:val="left" w:pos="851"/>
          <w:tab w:val="left" w:pos="993"/>
        </w:tabs>
        <w:overflowPunct w:val="0"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zh-CN"/>
        </w:rPr>
      </w:pPr>
    </w:p>
    <w:p w:rsidR="008E2930" w:rsidRPr="008E2930" w:rsidRDefault="008E2930" w:rsidP="00613A71">
      <w:pPr>
        <w:tabs>
          <w:tab w:val="left" w:pos="851"/>
          <w:tab w:val="left" w:pos="993"/>
        </w:tabs>
        <w:overflowPunct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 xml:space="preserve">1. Zadania Centrum Usług Wspólnych  w Nidzicy wobec </w:t>
      </w:r>
      <w:r w:rsidRPr="00613A71">
        <w:rPr>
          <w:rFonts w:ascii="Times New Roman" w:hAnsi="Times New Roman"/>
          <w:sz w:val="24"/>
          <w:szCs w:val="24"/>
          <w:lang w:eastAsia="zh-CN"/>
        </w:rPr>
        <w:t>Przedszkola nr 4 KRAINA ODKRYWCÓW</w:t>
      </w:r>
      <w:r w:rsidRPr="008E2930">
        <w:rPr>
          <w:rFonts w:ascii="Times New Roman" w:hAnsi="Times New Roman"/>
          <w:sz w:val="24"/>
          <w:szCs w:val="24"/>
          <w:lang w:eastAsia="zh-CN"/>
        </w:rPr>
        <w:t xml:space="preserve"> w Nidzicy:</w:t>
      </w:r>
    </w:p>
    <w:p w:rsidR="008E2930" w:rsidRPr="008E2930" w:rsidRDefault="008E2930" w:rsidP="00613A71">
      <w:pPr>
        <w:tabs>
          <w:tab w:val="left" w:pos="851"/>
          <w:tab w:val="left" w:pos="993"/>
        </w:tabs>
        <w:overflowPunct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 xml:space="preserve">1) obsługa finansowa </w:t>
      </w:r>
      <w:r w:rsidRPr="00613A71">
        <w:rPr>
          <w:rFonts w:ascii="Times New Roman" w:hAnsi="Times New Roman"/>
          <w:sz w:val="24"/>
          <w:szCs w:val="24"/>
          <w:lang w:eastAsia="zh-CN"/>
        </w:rPr>
        <w:t>przedszkola</w:t>
      </w:r>
      <w:r w:rsidRPr="008E2930">
        <w:rPr>
          <w:rFonts w:ascii="Times New Roman" w:hAnsi="Times New Roman"/>
          <w:sz w:val="24"/>
          <w:szCs w:val="24"/>
          <w:lang w:eastAsia="zh-CN"/>
        </w:rPr>
        <w:t xml:space="preserve"> oraz  prowadzenie w całości zadań w zakresie rachunkowości i sprawozdawczości, w szczególności:</w:t>
      </w:r>
    </w:p>
    <w:p w:rsidR="008E2930" w:rsidRPr="008E2930" w:rsidRDefault="008E2930" w:rsidP="00613A71">
      <w:pPr>
        <w:tabs>
          <w:tab w:val="left" w:pos="851"/>
          <w:tab w:val="left" w:pos="993"/>
        </w:tabs>
        <w:overflowPunct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>a) opracowywanie projektów uregulowań wewnętrznych dotyczących rachunkowości;</w:t>
      </w:r>
    </w:p>
    <w:p w:rsidR="008E2930" w:rsidRPr="008E2930" w:rsidRDefault="008E2930" w:rsidP="00613A71">
      <w:pPr>
        <w:tabs>
          <w:tab w:val="left" w:pos="851"/>
          <w:tab w:val="left" w:pos="993"/>
        </w:tabs>
        <w:overflowPunct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 xml:space="preserve">b) prowadzenie ksiąg rachunkowych </w:t>
      </w:r>
      <w:r w:rsidRPr="00613A71">
        <w:rPr>
          <w:rFonts w:ascii="Times New Roman" w:hAnsi="Times New Roman"/>
          <w:sz w:val="24"/>
          <w:szCs w:val="24"/>
          <w:lang w:eastAsia="zh-CN"/>
        </w:rPr>
        <w:t>z</w:t>
      </w:r>
      <w:r w:rsidRPr="008E2930">
        <w:rPr>
          <w:rFonts w:ascii="Times New Roman" w:hAnsi="Times New Roman"/>
          <w:sz w:val="24"/>
          <w:szCs w:val="24"/>
          <w:lang w:eastAsia="zh-CN"/>
        </w:rPr>
        <w:t>godnie z obowiązującymi przepisami;</w:t>
      </w:r>
    </w:p>
    <w:p w:rsidR="008E2930" w:rsidRPr="008E2930" w:rsidRDefault="008E2930" w:rsidP="00613A71">
      <w:pPr>
        <w:tabs>
          <w:tab w:val="left" w:pos="851"/>
          <w:tab w:val="left" w:pos="993"/>
        </w:tabs>
        <w:overflowPunct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>c) sporządzanie sprawozdań finansowych i budżetowych  oraz przedkładanie ich odpowiednim organom;</w:t>
      </w:r>
    </w:p>
    <w:p w:rsidR="008E2930" w:rsidRPr="008E2930" w:rsidRDefault="008E2930" w:rsidP="00613A71">
      <w:pPr>
        <w:tabs>
          <w:tab w:val="left" w:pos="851"/>
          <w:tab w:val="left" w:pos="993"/>
        </w:tabs>
        <w:overflowPunct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 xml:space="preserve">d) wykonywanie dyspozycji środkami pieniężnymi zleconych przez dyrektora </w:t>
      </w:r>
      <w:r w:rsidRPr="00613A71">
        <w:rPr>
          <w:rFonts w:ascii="Times New Roman" w:hAnsi="Times New Roman"/>
          <w:sz w:val="24"/>
          <w:szCs w:val="24"/>
          <w:lang w:eastAsia="zh-CN"/>
        </w:rPr>
        <w:t>przedszkola</w:t>
      </w:r>
      <w:r w:rsidRPr="008E2930">
        <w:rPr>
          <w:rFonts w:ascii="Times New Roman" w:hAnsi="Times New Roman"/>
          <w:sz w:val="24"/>
          <w:szCs w:val="24"/>
          <w:lang w:eastAsia="zh-CN"/>
        </w:rPr>
        <w:t>;</w:t>
      </w:r>
    </w:p>
    <w:p w:rsidR="008E2930" w:rsidRPr="008E2930" w:rsidRDefault="008E2930" w:rsidP="00613A71">
      <w:pPr>
        <w:tabs>
          <w:tab w:val="left" w:pos="851"/>
          <w:tab w:val="left" w:pos="993"/>
        </w:tabs>
        <w:overflowPunct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>e) rozliczanie inwentaryzacji składników majątkowych</w:t>
      </w:r>
      <w:r w:rsidRPr="00613A71">
        <w:rPr>
          <w:rFonts w:ascii="Times New Roman" w:hAnsi="Times New Roman"/>
          <w:sz w:val="24"/>
          <w:szCs w:val="24"/>
          <w:lang w:eastAsia="zh-CN"/>
        </w:rPr>
        <w:t xml:space="preserve"> przedszkola</w:t>
      </w:r>
      <w:r w:rsidRPr="008E2930">
        <w:rPr>
          <w:rFonts w:ascii="Times New Roman" w:hAnsi="Times New Roman"/>
          <w:sz w:val="24"/>
          <w:szCs w:val="24"/>
          <w:lang w:eastAsia="zh-CN"/>
        </w:rPr>
        <w:t>;</w:t>
      </w:r>
    </w:p>
    <w:p w:rsidR="008E2930" w:rsidRPr="008E2930" w:rsidRDefault="008E2930" w:rsidP="00613A71">
      <w:pPr>
        <w:tabs>
          <w:tab w:val="left" w:pos="851"/>
          <w:tab w:val="left" w:pos="993"/>
        </w:tabs>
        <w:overflowPunct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>f) obsługa księgowa funduszu świadczeń socjalnych, w tym funduszu mieszkaniowego tworzonego ze środków wydzielonych z zakładowego funduszu świadczeń socjalnych;</w:t>
      </w:r>
    </w:p>
    <w:p w:rsidR="008E2930" w:rsidRPr="008E2930" w:rsidRDefault="008E2930" w:rsidP="00613A71">
      <w:pPr>
        <w:tabs>
          <w:tab w:val="left" w:pos="851"/>
          <w:tab w:val="left" w:pos="993"/>
        </w:tabs>
        <w:overflowPunct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>g) koordynacja i pomoc przy opracowywaniu projektów planów dochodów i wydatków oraz w opracowywaniu zmian do tych planów;</w:t>
      </w:r>
    </w:p>
    <w:p w:rsidR="008E2930" w:rsidRPr="008E2930" w:rsidRDefault="008E2930" w:rsidP="00613A71">
      <w:pPr>
        <w:tabs>
          <w:tab w:val="left" w:pos="851"/>
          <w:tab w:val="left" w:pos="993"/>
        </w:tabs>
        <w:overflowPunct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>h) gromadzenie, przechowywanie i archiwizowanie dokumentacji finansowo- księgowej,</w:t>
      </w:r>
    </w:p>
    <w:p w:rsidR="008E2930" w:rsidRPr="008E2930" w:rsidRDefault="008E2930" w:rsidP="00613A71">
      <w:pPr>
        <w:tabs>
          <w:tab w:val="left" w:pos="851"/>
          <w:tab w:val="left" w:pos="993"/>
        </w:tabs>
        <w:overflowPunct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>i) prowadzenie obsługi rachunków bankowych;</w:t>
      </w:r>
    </w:p>
    <w:p w:rsidR="008E2930" w:rsidRPr="008E2930" w:rsidRDefault="008E2930" w:rsidP="00613A71">
      <w:pPr>
        <w:tabs>
          <w:tab w:val="left" w:pos="851"/>
          <w:tab w:val="left" w:pos="993"/>
        </w:tabs>
        <w:overflowPunct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>j) prowadzenie obsługi kasowej;</w:t>
      </w:r>
    </w:p>
    <w:p w:rsidR="008E2930" w:rsidRPr="008E2930" w:rsidRDefault="008E2930" w:rsidP="00613A71">
      <w:pPr>
        <w:tabs>
          <w:tab w:val="left" w:pos="851"/>
          <w:tab w:val="left" w:pos="993"/>
        </w:tabs>
        <w:overflowPunct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>k) sprawowanie bieżącej kontroli i analizowanie realizacji planów finansowych;</w:t>
      </w:r>
    </w:p>
    <w:p w:rsidR="008E2930" w:rsidRPr="008E2930" w:rsidRDefault="008E2930" w:rsidP="00613A71">
      <w:pPr>
        <w:tabs>
          <w:tab w:val="left" w:pos="851"/>
          <w:tab w:val="left" w:pos="993"/>
        </w:tabs>
        <w:overflowPunct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>l) prowadzenie obsługi płacowej, w szczególności:</w:t>
      </w:r>
    </w:p>
    <w:p w:rsidR="008E2930" w:rsidRPr="008E2930" w:rsidRDefault="008E2930" w:rsidP="00613A71">
      <w:pPr>
        <w:tabs>
          <w:tab w:val="left" w:pos="851"/>
          <w:tab w:val="left" w:pos="993"/>
        </w:tabs>
        <w:overflowPunct w:val="0"/>
        <w:autoSpaceDN w:val="0"/>
        <w:spacing w:after="0" w:line="360" w:lineRule="auto"/>
        <w:ind w:left="72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>- sporządzanie list płac oraz dokonywanie wypłat wynagrodzeń i innych należności,</w:t>
      </w:r>
    </w:p>
    <w:p w:rsidR="008E2930" w:rsidRPr="008E2930" w:rsidRDefault="008E2930" w:rsidP="00613A71">
      <w:pPr>
        <w:tabs>
          <w:tab w:val="left" w:pos="851"/>
          <w:tab w:val="left" w:pos="993"/>
        </w:tabs>
        <w:overflowPunct w:val="0"/>
        <w:autoSpaceDN w:val="0"/>
        <w:spacing w:after="0" w:line="360" w:lineRule="auto"/>
        <w:ind w:left="72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>- prowadzenie kart wynagrodzeń i kart zasiłkowych;</w:t>
      </w:r>
    </w:p>
    <w:p w:rsidR="008E2930" w:rsidRPr="008E2930" w:rsidRDefault="008E2930" w:rsidP="00613A71">
      <w:pPr>
        <w:tabs>
          <w:tab w:val="left" w:pos="851"/>
          <w:tab w:val="left" w:pos="993"/>
        </w:tabs>
        <w:overflowPunct w:val="0"/>
        <w:autoSpaceDN w:val="0"/>
        <w:spacing w:after="0" w:line="360" w:lineRule="auto"/>
        <w:ind w:left="72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>- prowadzenie analizy wypłat z osobowego funduszu płac;</w:t>
      </w:r>
    </w:p>
    <w:p w:rsidR="008E2930" w:rsidRPr="008E2930" w:rsidRDefault="008E2930" w:rsidP="00613A71">
      <w:pPr>
        <w:tabs>
          <w:tab w:val="left" w:pos="851"/>
          <w:tab w:val="left" w:pos="993"/>
        </w:tabs>
        <w:overflowPunct w:val="0"/>
        <w:autoSpaceDN w:val="0"/>
        <w:spacing w:after="0" w:line="360" w:lineRule="auto"/>
        <w:ind w:left="72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>- naliczanie zasiłku chorobowego;</w:t>
      </w:r>
    </w:p>
    <w:p w:rsidR="008E2930" w:rsidRPr="008E2930" w:rsidRDefault="008E2930" w:rsidP="00613A71">
      <w:pPr>
        <w:tabs>
          <w:tab w:val="left" w:pos="851"/>
          <w:tab w:val="left" w:pos="993"/>
        </w:tabs>
        <w:overflowPunct w:val="0"/>
        <w:autoSpaceDN w:val="0"/>
        <w:spacing w:after="0" w:line="360" w:lineRule="auto"/>
        <w:ind w:left="72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>- sporządzanie deklaracji dla Urzędu Skarbowego i Zakładu Ubezpieczeń Społecznych oraz wszelkiej dokumentacji dla ZUS;</w:t>
      </w:r>
    </w:p>
    <w:p w:rsidR="008E2930" w:rsidRPr="008E2930" w:rsidRDefault="008E2930" w:rsidP="00613A71">
      <w:pPr>
        <w:tabs>
          <w:tab w:val="left" w:pos="851"/>
          <w:tab w:val="left" w:pos="993"/>
        </w:tabs>
        <w:overflowPunct w:val="0"/>
        <w:autoSpaceDN w:val="0"/>
        <w:spacing w:after="0" w:line="360" w:lineRule="auto"/>
        <w:ind w:left="72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lastRenderedPageBreak/>
        <w:t>- wystawianie zaświadczeń o zatrudnieniu i wynagrodzeniu dla obecnych i byłych pracowników podległych jednostek, dla celów emerytalnych;</w:t>
      </w:r>
    </w:p>
    <w:p w:rsidR="008E2930" w:rsidRPr="008E2930" w:rsidRDefault="008E2930" w:rsidP="00613A71">
      <w:pPr>
        <w:tabs>
          <w:tab w:val="left" w:pos="851"/>
          <w:tab w:val="left" w:pos="993"/>
        </w:tabs>
        <w:overflowPunct w:val="0"/>
        <w:autoSpaceDN w:val="0"/>
        <w:spacing w:after="0" w:line="360" w:lineRule="auto"/>
        <w:ind w:left="72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>- rozliczanie średniego wynagrodzenia nauczycieli do sprawozdania o średniorocznym wynagrodzeniu nauczycieli.</w:t>
      </w:r>
    </w:p>
    <w:p w:rsidR="008E2930" w:rsidRPr="008E2930" w:rsidRDefault="008E2930" w:rsidP="00613A71">
      <w:pPr>
        <w:tabs>
          <w:tab w:val="left" w:pos="851"/>
          <w:tab w:val="left" w:pos="993"/>
        </w:tabs>
        <w:overflowPunct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>ł) zapewnienie rea</w:t>
      </w:r>
      <w:r w:rsidRPr="00613A71">
        <w:rPr>
          <w:rFonts w:ascii="Times New Roman" w:hAnsi="Times New Roman"/>
          <w:sz w:val="24"/>
          <w:szCs w:val="24"/>
          <w:lang w:eastAsia="zh-CN"/>
        </w:rPr>
        <w:t>lizacji zadań głównej księgowej;</w:t>
      </w:r>
    </w:p>
    <w:p w:rsidR="008E2930" w:rsidRPr="008E2930" w:rsidRDefault="008E2930" w:rsidP="00613A71">
      <w:pPr>
        <w:tabs>
          <w:tab w:val="left" w:pos="851"/>
          <w:tab w:val="left" w:pos="993"/>
        </w:tabs>
        <w:overflowPunct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613A71">
        <w:rPr>
          <w:rFonts w:ascii="Times New Roman" w:hAnsi="Times New Roman"/>
          <w:sz w:val="24"/>
          <w:szCs w:val="24"/>
          <w:lang w:eastAsia="zh-CN"/>
        </w:rPr>
        <w:t>2) obsługa prawna;</w:t>
      </w:r>
    </w:p>
    <w:p w:rsidR="008E2930" w:rsidRPr="008E2930" w:rsidRDefault="008E2930" w:rsidP="00613A71">
      <w:pPr>
        <w:tabs>
          <w:tab w:val="left" w:pos="851"/>
          <w:tab w:val="left" w:pos="993"/>
        </w:tabs>
        <w:overflowPunct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613A71">
        <w:rPr>
          <w:rFonts w:ascii="Times New Roman" w:hAnsi="Times New Roman"/>
          <w:sz w:val="24"/>
          <w:szCs w:val="24"/>
          <w:lang w:eastAsia="zh-CN"/>
        </w:rPr>
        <w:t>3) obsługa informatyczna;</w:t>
      </w:r>
    </w:p>
    <w:p w:rsidR="008E2930" w:rsidRPr="008E2930" w:rsidRDefault="008E2930" w:rsidP="00613A71">
      <w:pPr>
        <w:tabs>
          <w:tab w:val="left" w:pos="851"/>
          <w:tab w:val="left" w:pos="993"/>
        </w:tabs>
        <w:overflowPunct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 xml:space="preserve">4) przygotowywanie i przeprowadzanie postępowań o udzielenie zamówień publicznych zgodnie z przepisami Prawa zamówień publicznych na wniosek i w porozumieniu z dyrektorem </w:t>
      </w:r>
      <w:r w:rsidRPr="00613A71">
        <w:rPr>
          <w:rFonts w:ascii="Times New Roman" w:hAnsi="Times New Roman"/>
          <w:sz w:val="24"/>
          <w:szCs w:val="24"/>
          <w:lang w:eastAsia="zh-CN"/>
        </w:rPr>
        <w:t>przedszkola</w:t>
      </w:r>
      <w:r w:rsidRPr="008E2930">
        <w:rPr>
          <w:rFonts w:ascii="Times New Roman" w:hAnsi="Times New Roman"/>
          <w:sz w:val="24"/>
          <w:szCs w:val="24"/>
          <w:lang w:eastAsia="zh-CN"/>
        </w:rPr>
        <w:t xml:space="preserve"> oraz przedkładanie mu do zatwierdzenia.</w:t>
      </w:r>
    </w:p>
    <w:p w:rsidR="008E2930" w:rsidRPr="008E2930" w:rsidRDefault="008E2930" w:rsidP="00613A71">
      <w:pPr>
        <w:tabs>
          <w:tab w:val="left" w:pos="851"/>
          <w:tab w:val="left" w:pos="993"/>
        </w:tabs>
        <w:overflowPunct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 xml:space="preserve">5) organizowanie w porozumieniu z dyrektorem </w:t>
      </w:r>
      <w:r w:rsidRPr="00613A71">
        <w:rPr>
          <w:rFonts w:ascii="Times New Roman" w:hAnsi="Times New Roman"/>
          <w:sz w:val="24"/>
          <w:szCs w:val="24"/>
          <w:lang w:eastAsia="zh-CN"/>
        </w:rPr>
        <w:t>przedszkola</w:t>
      </w:r>
      <w:r w:rsidRPr="008E2930">
        <w:rPr>
          <w:rFonts w:ascii="Times New Roman" w:hAnsi="Times New Roman"/>
          <w:sz w:val="24"/>
          <w:szCs w:val="24"/>
          <w:lang w:eastAsia="zh-CN"/>
        </w:rPr>
        <w:t xml:space="preserve"> przeglądów stanu technicznego obiektów oświatowych i sportowych i prowadzenie w tym zakresie dokumentacji.</w:t>
      </w:r>
    </w:p>
    <w:p w:rsidR="008E2930" w:rsidRPr="008E2930" w:rsidRDefault="008E2930" w:rsidP="00613A71">
      <w:pPr>
        <w:tabs>
          <w:tab w:val="left" w:pos="851"/>
          <w:tab w:val="left" w:pos="993"/>
        </w:tabs>
        <w:overflowPunct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E2930">
        <w:rPr>
          <w:rFonts w:ascii="Times New Roman" w:hAnsi="Times New Roman"/>
          <w:sz w:val="24"/>
          <w:szCs w:val="24"/>
          <w:lang w:eastAsia="zh-CN"/>
        </w:rPr>
        <w:t xml:space="preserve">6) planowanie w porozumieniu z dyrektorem </w:t>
      </w:r>
      <w:r w:rsidRPr="00613A71">
        <w:rPr>
          <w:rFonts w:ascii="Times New Roman" w:hAnsi="Times New Roman"/>
          <w:sz w:val="24"/>
          <w:szCs w:val="24"/>
          <w:lang w:eastAsia="zh-CN"/>
        </w:rPr>
        <w:t xml:space="preserve">przedszkola </w:t>
      </w:r>
      <w:r w:rsidR="00613A71" w:rsidRPr="00613A71">
        <w:rPr>
          <w:rFonts w:ascii="Times New Roman" w:hAnsi="Times New Roman"/>
          <w:sz w:val="24"/>
          <w:szCs w:val="24"/>
          <w:lang w:eastAsia="zh-CN"/>
        </w:rPr>
        <w:t>inwestycji i remontów.</w:t>
      </w:r>
      <w:r w:rsidRPr="008E2930">
        <w:rPr>
          <w:rFonts w:ascii="Times New Roman" w:hAnsi="Times New Roman"/>
          <w:sz w:val="24"/>
          <w:szCs w:val="24"/>
          <w:lang w:eastAsia="zh-CN"/>
        </w:rPr>
        <w:t xml:space="preserve">       </w:t>
      </w:r>
    </w:p>
    <w:p w:rsidR="008E2930" w:rsidRDefault="008E2930" w:rsidP="00613A7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DD13FB" w:rsidRDefault="0051687F" w:rsidP="0051687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Postanowienia końcowe</w:t>
      </w:r>
    </w:p>
    <w:p w:rsidR="0051687F" w:rsidRPr="00DD13FB" w:rsidRDefault="00613A71" w:rsidP="0051687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48</w:t>
      </w:r>
    </w:p>
    <w:p w:rsidR="0051687F" w:rsidRPr="00DD13FB" w:rsidRDefault="0051687F" w:rsidP="0051687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87F" w:rsidRPr="00DD13FB" w:rsidRDefault="0051687F" w:rsidP="0051687F">
      <w:pPr>
        <w:numPr>
          <w:ilvl w:val="0"/>
          <w:numId w:val="7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Projektowanie nowego statutu odbywa się w przypadku:</w:t>
      </w:r>
    </w:p>
    <w:p w:rsidR="0051687F" w:rsidRPr="00DD13FB" w:rsidRDefault="0051687F" w:rsidP="0051687F">
      <w:pPr>
        <w:numPr>
          <w:ilvl w:val="0"/>
          <w:numId w:val="76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licznych zmian lub zmian, które naruszyłyby spójność statutu;</w:t>
      </w:r>
    </w:p>
    <w:p w:rsidR="0051687F" w:rsidRPr="00DD13FB" w:rsidRDefault="0051687F" w:rsidP="0051687F">
      <w:pPr>
        <w:numPr>
          <w:ilvl w:val="0"/>
          <w:numId w:val="76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gdy statut był wielokrotnie nowelizowany.</w:t>
      </w:r>
    </w:p>
    <w:p w:rsidR="0051687F" w:rsidRPr="00DD13FB" w:rsidRDefault="0051687F" w:rsidP="0051687F">
      <w:pPr>
        <w:numPr>
          <w:ilvl w:val="0"/>
          <w:numId w:val="7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Projektowanie zmiany statutu dokonuje się w przypadku:</w:t>
      </w:r>
    </w:p>
    <w:p w:rsidR="0051687F" w:rsidRPr="00DD13FB" w:rsidRDefault="0051687F" w:rsidP="0051687F">
      <w:pPr>
        <w:numPr>
          <w:ilvl w:val="0"/>
          <w:numId w:val="7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zmian zachodzących w przepisach prawa powszechnego lub lokalnego;</w:t>
      </w:r>
    </w:p>
    <w:p w:rsidR="0051687F" w:rsidRPr="00DD13FB" w:rsidRDefault="0051687F" w:rsidP="0051687F">
      <w:pPr>
        <w:numPr>
          <w:ilvl w:val="0"/>
          <w:numId w:val="7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potrzeby nowych rozwiązań organizacyjnych lub usprawnienia funkcjonowania społeczności przedszkolnej;</w:t>
      </w:r>
    </w:p>
    <w:p w:rsidR="0051687F" w:rsidRPr="00DD13FB" w:rsidRDefault="0051687F" w:rsidP="0051687F">
      <w:pPr>
        <w:numPr>
          <w:ilvl w:val="0"/>
          <w:numId w:val="7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ograniczenia lub utrudnienia w podejmowaniu działań przez określony organ Przedszkola;</w:t>
      </w:r>
    </w:p>
    <w:p w:rsidR="0051687F" w:rsidRPr="00DD13FB" w:rsidRDefault="0051687F" w:rsidP="0051687F">
      <w:pPr>
        <w:numPr>
          <w:ilvl w:val="0"/>
          <w:numId w:val="7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zalecenia organów kontrolnych;</w:t>
      </w:r>
    </w:p>
    <w:p w:rsidR="0051687F" w:rsidRPr="00DD13FB" w:rsidRDefault="0051687F" w:rsidP="0051687F">
      <w:pPr>
        <w:numPr>
          <w:ilvl w:val="0"/>
          <w:numId w:val="7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innych potrzeb (zmiana nazwy, nadanie imienia).</w:t>
      </w:r>
    </w:p>
    <w:p w:rsidR="0051687F" w:rsidRPr="00DD13FB" w:rsidRDefault="0051687F" w:rsidP="0051687F">
      <w:pPr>
        <w:numPr>
          <w:ilvl w:val="0"/>
          <w:numId w:val="7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3FB">
        <w:rPr>
          <w:rFonts w:ascii="Times New Roman" w:eastAsia="Times New Roman" w:hAnsi="Times New Roman"/>
          <w:sz w:val="24"/>
          <w:szCs w:val="24"/>
          <w:lang w:eastAsia="pl-PL"/>
        </w:rPr>
        <w:t>Zmiana Statutu następuje w trybie przewidzianym dla jego nadania.</w:t>
      </w:r>
    </w:p>
    <w:p w:rsidR="009C4629" w:rsidRDefault="009C4629">
      <w:pPr>
        <w:rPr>
          <w:rFonts w:ascii="Times New Roman" w:hAnsi="Times New Roman"/>
          <w:sz w:val="24"/>
          <w:szCs w:val="24"/>
        </w:rPr>
      </w:pPr>
    </w:p>
    <w:p w:rsidR="00613A71" w:rsidRPr="00613A71" w:rsidRDefault="00613A71" w:rsidP="00613A71">
      <w:pPr>
        <w:suppressAutoHyphens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13A71">
        <w:rPr>
          <w:rFonts w:ascii="Times New Roman" w:hAnsi="Times New Roman"/>
          <w:sz w:val="24"/>
          <w:szCs w:val="24"/>
          <w:u w:val="single"/>
        </w:rPr>
        <w:t>Wprowadzono Uchwałą</w:t>
      </w:r>
      <w:r w:rsidRPr="00613A71">
        <w:rPr>
          <w:rFonts w:ascii="Times New Roman" w:hAnsi="Times New Roman"/>
          <w:sz w:val="24"/>
          <w:szCs w:val="24"/>
          <w:u w:val="single"/>
        </w:rPr>
        <w:t xml:space="preserve"> nr 7/2017/2018 Rady Przedszkola/Rady Pedagogicznej</w:t>
      </w:r>
    </w:p>
    <w:p w:rsidR="00613A71" w:rsidRPr="00613A71" w:rsidRDefault="00613A71" w:rsidP="00613A71">
      <w:pPr>
        <w:suppressAutoHyphens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  <w:r w:rsidRPr="00613A71">
        <w:rPr>
          <w:rFonts w:ascii="Times New Roman" w:hAnsi="Times New Roman"/>
          <w:sz w:val="24"/>
          <w:szCs w:val="24"/>
          <w:u w:val="single"/>
        </w:rPr>
        <w:t xml:space="preserve">z dnia 28 listopada 2017 r. </w:t>
      </w:r>
      <w:r w:rsidRPr="00613A71">
        <w:rPr>
          <w:rFonts w:ascii="Times New Roman" w:eastAsia="Times New Roman" w:hAnsi="Times New Roman"/>
          <w:iCs/>
          <w:sz w:val="24"/>
          <w:szCs w:val="24"/>
          <w:u w:val="single"/>
          <w:lang w:eastAsia="ar-SA"/>
        </w:rPr>
        <w:t>n</w:t>
      </w:r>
      <w:r w:rsidRPr="00613A71">
        <w:rPr>
          <w:rFonts w:ascii="Times New Roman" w:eastAsia="Times New Roman" w:hAnsi="Times New Roman"/>
          <w:iCs/>
          <w:sz w:val="24"/>
          <w:szCs w:val="24"/>
          <w:u w:val="single"/>
          <w:lang w:eastAsia="ar-SA"/>
        </w:rPr>
        <w:t xml:space="preserve">a podstawie art. 80 ust. 2 pkt. 1 w związku z art. 82 ust.2 </w:t>
      </w:r>
      <w:r w:rsidRPr="00613A71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ar-SA"/>
        </w:rPr>
        <w:t>Ustawy z dnia 14 grudnia 2016 r. Prawo oświatowe</w:t>
      </w:r>
      <w:r w:rsidRPr="00613A71">
        <w:rPr>
          <w:rFonts w:ascii="Times New Roman" w:eastAsia="Times New Roman" w:hAnsi="Times New Roman"/>
          <w:iCs/>
          <w:sz w:val="24"/>
          <w:szCs w:val="24"/>
          <w:u w:val="single"/>
          <w:lang w:eastAsia="ar-SA"/>
        </w:rPr>
        <w:t xml:space="preserve"> (Dz.U. z 2017 r. poz. 59 ze zm.) uchwala się, co następuje:</w:t>
      </w:r>
    </w:p>
    <w:p w:rsidR="00613A71" w:rsidRPr="00DD13FB" w:rsidRDefault="00613A7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13A71" w:rsidRPr="00DD13FB" w:rsidSect="009C46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2AE" w:rsidRDefault="00CD02AE" w:rsidP="008E7A25">
      <w:pPr>
        <w:spacing w:after="0" w:line="240" w:lineRule="auto"/>
      </w:pPr>
      <w:r>
        <w:separator/>
      </w:r>
    </w:p>
  </w:endnote>
  <w:endnote w:type="continuationSeparator" w:id="0">
    <w:p w:rsidR="00CD02AE" w:rsidRDefault="00CD02AE" w:rsidP="008E7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5669635"/>
      <w:docPartObj>
        <w:docPartGallery w:val="Page Numbers (Bottom of Page)"/>
        <w:docPartUnique/>
      </w:docPartObj>
    </w:sdtPr>
    <w:sdtContent>
      <w:p w:rsidR="00142584" w:rsidRDefault="001425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A71">
          <w:rPr>
            <w:noProof/>
          </w:rPr>
          <w:t>29</w:t>
        </w:r>
        <w:r>
          <w:fldChar w:fldCharType="end"/>
        </w:r>
      </w:p>
    </w:sdtContent>
  </w:sdt>
  <w:p w:rsidR="00142584" w:rsidRDefault="001425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2AE" w:rsidRDefault="00CD02AE" w:rsidP="008E7A25">
      <w:pPr>
        <w:spacing w:after="0" w:line="240" w:lineRule="auto"/>
      </w:pPr>
      <w:r>
        <w:separator/>
      </w:r>
    </w:p>
  </w:footnote>
  <w:footnote w:type="continuationSeparator" w:id="0">
    <w:p w:rsidR="00CD02AE" w:rsidRDefault="00CD02AE" w:rsidP="008E7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134"/>
    <w:multiLevelType w:val="hybridMultilevel"/>
    <w:tmpl w:val="63E488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C129BD"/>
    <w:multiLevelType w:val="hybridMultilevel"/>
    <w:tmpl w:val="AFE6AC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3B7328"/>
    <w:multiLevelType w:val="hybridMultilevel"/>
    <w:tmpl w:val="8EBE7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5707DF"/>
    <w:multiLevelType w:val="hybridMultilevel"/>
    <w:tmpl w:val="E65AA4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A73D78"/>
    <w:multiLevelType w:val="hybridMultilevel"/>
    <w:tmpl w:val="C846D7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426EF8"/>
    <w:multiLevelType w:val="hybridMultilevel"/>
    <w:tmpl w:val="CE2CEA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57053D"/>
    <w:multiLevelType w:val="hybridMultilevel"/>
    <w:tmpl w:val="2F4CBA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4074B3"/>
    <w:multiLevelType w:val="hybridMultilevel"/>
    <w:tmpl w:val="7B667D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C56B1B"/>
    <w:multiLevelType w:val="hybridMultilevel"/>
    <w:tmpl w:val="7AFC8B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143A19"/>
    <w:multiLevelType w:val="hybridMultilevel"/>
    <w:tmpl w:val="2236F8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553F11"/>
    <w:multiLevelType w:val="hybridMultilevel"/>
    <w:tmpl w:val="47EEEE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AD6F6D"/>
    <w:multiLevelType w:val="hybridMultilevel"/>
    <w:tmpl w:val="EE26DA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F8003F"/>
    <w:multiLevelType w:val="hybridMultilevel"/>
    <w:tmpl w:val="40183D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7668A9"/>
    <w:multiLevelType w:val="hybridMultilevel"/>
    <w:tmpl w:val="C4464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CD61E4"/>
    <w:multiLevelType w:val="hybridMultilevel"/>
    <w:tmpl w:val="BAB8D2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72B0571"/>
    <w:multiLevelType w:val="hybridMultilevel"/>
    <w:tmpl w:val="F8E633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8E4862"/>
    <w:multiLevelType w:val="hybridMultilevel"/>
    <w:tmpl w:val="421221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7D86DC3"/>
    <w:multiLevelType w:val="hybridMultilevel"/>
    <w:tmpl w:val="34482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002590"/>
    <w:multiLevelType w:val="hybridMultilevel"/>
    <w:tmpl w:val="805494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D2120FC"/>
    <w:multiLevelType w:val="hybridMultilevel"/>
    <w:tmpl w:val="2DD816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D7251CF"/>
    <w:multiLevelType w:val="hybridMultilevel"/>
    <w:tmpl w:val="2E76D6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C7259C"/>
    <w:multiLevelType w:val="hybridMultilevel"/>
    <w:tmpl w:val="0A56E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215C1C"/>
    <w:multiLevelType w:val="hybridMultilevel"/>
    <w:tmpl w:val="DDC433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3814ACD"/>
    <w:multiLevelType w:val="hybridMultilevel"/>
    <w:tmpl w:val="A6C8C3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40764AD"/>
    <w:multiLevelType w:val="hybridMultilevel"/>
    <w:tmpl w:val="12442D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6EF603F"/>
    <w:multiLevelType w:val="hybridMultilevel"/>
    <w:tmpl w:val="1FA0A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454E93"/>
    <w:multiLevelType w:val="hybridMultilevel"/>
    <w:tmpl w:val="61F68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C3A5DF8"/>
    <w:multiLevelType w:val="hybridMultilevel"/>
    <w:tmpl w:val="5FBE6A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1D7B07"/>
    <w:multiLevelType w:val="hybridMultilevel"/>
    <w:tmpl w:val="087275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8363C65"/>
    <w:multiLevelType w:val="hybridMultilevel"/>
    <w:tmpl w:val="433A80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AE6422D"/>
    <w:multiLevelType w:val="hybridMultilevel"/>
    <w:tmpl w:val="1736E6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CC81241"/>
    <w:multiLevelType w:val="hybridMultilevel"/>
    <w:tmpl w:val="AB5A1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EA03345"/>
    <w:multiLevelType w:val="hybridMultilevel"/>
    <w:tmpl w:val="244E1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52C5EB9"/>
    <w:multiLevelType w:val="hybridMultilevel"/>
    <w:tmpl w:val="FAEE1A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9A21F81"/>
    <w:multiLevelType w:val="hybridMultilevel"/>
    <w:tmpl w:val="C00618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B303E69"/>
    <w:multiLevelType w:val="hybridMultilevel"/>
    <w:tmpl w:val="FF66B0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D9F2119"/>
    <w:multiLevelType w:val="hybridMultilevel"/>
    <w:tmpl w:val="038096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DCB345E"/>
    <w:multiLevelType w:val="hybridMultilevel"/>
    <w:tmpl w:val="5AD05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F16456F"/>
    <w:multiLevelType w:val="hybridMultilevel"/>
    <w:tmpl w:val="A2AC1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0CA2AC0"/>
    <w:multiLevelType w:val="hybridMultilevel"/>
    <w:tmpl w:val="089CA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0DC5BE7"/>
    <w:multiLevelType w:val="hybridMultilevel"/>
    <w:tmpl w:val="FA38BD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194665D"/>
    <w:multiLevelType w:val="hybridMultilevel"/>
    <w:tmpl w:val="8CF65A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22E05D4"/>
    <w:multiLevelType w:val="hybridMultilevel"/>
    <w:tmpl w:val="911676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2FA00A8"/>
    <w:multiLevelType w:val="hybridMultilevel"/>
    <w:tmpl w:val="B4A6F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34D6BC5"/>
    <w:multiLevelType w:val="hybridMultilevel"/>
    <w:tmpl w:val="4E3E3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4EA4AA8"/>
    <w:multiLevelType w:val="hybridMultilevel"/>
    <w:tmpl w:val="4B205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6385C4F"/>
    <w:multiLevelType w:val="hybridMultilevel"/>
    <w:tmpl w:val="5FD61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64B4632"/>
    <w:multiLevelType w:val="hybridMultilevel"/>
    <w:tmpl w:val="42E479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6C50E78"/>
    <w:multiLevelType w:val="hybridMultilevel"/>
    <w:tmpl w:val="3D984D16"/>
    <w:lvl w:ilvl="0" w:tplc="92BA718E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789586E"/>
    <w:multiLevelType w:val="hybridMultilevel"/>
    <w:tmpl w:val="627EDF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7E70AD6"/>
    <w:multiLevelType w:val="hybridMultilevel"/>
    <w:tmpl w:val="E5A483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A176121"/>
    <w:multiLevelType w:val="hybridMultilevel"/>
    <w:tmpl w:val="F9249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BBE6130"/>
    <w:multiLevelType w:val="hybridMultilevel"/>
    <w:tmpl w:val="5508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C2424B6"/>
    <w:multiLevelType w:val="hybridMultilevel"/>
    <w:tmpl w:val="E13E96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C8A704E"/>
    <w:multiLevelType w:val="hybridMultilevel"/>
    <w:tmpl w:val="8640E0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06B244C"/>
    <w:multiLevelType w:val="hybridMultilevel"/>
    <w:tmpl w:val="3F065E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16C3F9E"/>
    <w:multiLevelType w:val="hybridMultilevel"/>
    <w:tmpl w:val="622227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2E41E8B"/>
    <w:multiLevelType w:val="hybridMultilevel"/>
    <w:tmpl w:val="FC608D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3184D69"/>
    <w:multiLevelType w:val="hybridMultilevel"/>
    <w:tmpl w:val="E676F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72536FF"/>
    <w:multiLevelType w:val="hybridMultilevel"/>
    <w:tmpl w:val="3C8AD5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9E829E5"/>
    <w:multiLevelType w:val="hybridMultilevel"/>
    <w:tmpl w:val="D3948E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BA03015"/>
    <w:multiLevelType w:val="hybridMultilevel"/>
    <w:tmpl w:val="96A844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BE862F6"/>
    <w:multiLevelType w:val="hybridMultilevel"/>
    <w:tmpl w:val="8EBE7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C0F47D7"/>
    <w:multiLevelType w:val="hybridMultilevel"/>
    <w:tmpl w:val="DB4C90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E421A82"/>
    <w:multiLevelType w:val="hybridMultilevel"/>
    <w:tmpl w:val="4CDE6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EAB560D"/>
    <w:multiLevelType w:val="hybridMultilevel"/>
    <w:tmpl w:val="4B205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F2C3601"/>
    <w:multiLevelType w:val="hybridMultilevel"/>
    <w:tmpl w:val="DF52F8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F402EBC"/>
    <w:multiLevelType w:val="hybridMultilevel"/>
    <w:tmpl w:val="420E6F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0C9170A"/>
    <w:multiLevelType w:val="hybridMultilevel"/>
    <w:tmpl w:val="0E7AA1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10B7AAC"/>
    <w:multiLevelType w:val="hybridMultilevel"/>
    <w:tmpl w:val="D11CB1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17B4A41"/>
    <w:multiLevelType w:val="hybridMultilevel"/>
    <w:tmpl w:val="C45C97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1A518A6"/>
    <w:multiLevelType w:val="hybridMultilevel"/>
    <w:tmpl w:val="77881F24"/>
    <w:lvl w:ilvl="0" w:tplc="065407C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21C6258"/>
    <w:multiLevelType w:val="hybridMultilevel"/>
    <w:tmpl w:val="1DA00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AAF5A42"/>
    <w:multiLevelType w:val="hybridMultilevel"/>
    <w:tmpl w:val="C504E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BAC4FB7"/>
    <w:multiLevelType w:val="hybridMultilevel"/>
    <w:tmpl w:val="A9E8D6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DDB0BF5"/>
    <w:multiLevelType w:val="hybridMultilevel"/>
    <w:tmpl w:val="63B44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EC77181"/>
    <w:multiLevelType w:val="hybridMultilevel"/>
    <w:tmpl w:val="BCA46F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2"/>
  </w:num>
  <w:num w:numId="3">
    <w:abstractNumId w:val="58"/>
  </w:num>
  <w:num w:numId="4">
    <w:abstractNumId w:val="3"/>
  </w:num>
  <w:num w:numId="5">
    <w:abstractNumId w:val="37"/>
  </w:num>
  <w:num w:numId="6">
    <w:abstractNumId w:val="48"/>
  </w:num>
  <w:num w:numId="7">
    <w:abstractNumId w:val="63"/>
  </w:num>
  <w:num w:numId="8">
    <w:abstractNumId w:val="5"/>
  </w:num>
  <w:num w:numId="9">
    <w:abstractNumId w:val="60"/>
  </w:num>
  <w:num w:numId="10">
    <w:abstractNumId w:val="40"/>
  </w:num>
  <w:num w:numId="11">
    <w:abstractNumId w:val="27"/>
  </w:num>
  <w:num w:numId="12">
    <w:abstractNumId w:val="53"/>
  </w:num>
  <w:num w:numId="13">
    <w:abstractNumId w:val="74"/>
  </w:num>
  <w:num w:numId="14">
    <w:abstractNumId w:val="7"/>
  </w:num>
  <w:num w:numId="15">
    <w:abstractNumId w:val="71"/>
  </w:num>
  <w:num w:numId="16">
    <w:abstractNumId w:val="42"/>
  </w:num>
  <w:num w:numId="17">
    <w:abstractNumId w:val="20"/>
  </w:num>
  <w:num w:numId="18">
    <w:abstractNumId w:val="73"/>
  </w:num>
  <w:num w:numId="19">
    <w:abstractNumId w:val="14"/>
  </w:num>
  <w:num w:numId="20">
    <w:abstractNumId w:val="28"/>
  </w:num>
  <w:num w:numId="21">
    <w:abstractNumId w:val="59"/>
  </w:num>
  <w:num w:numId="22">
    <w:abstractNumId w:val="62"/>
  </w:num>
  <w:num w:numId="23">
    <w:abstractNumId w:val="26"/>
  </w:num>
  <w:num w:numId="24">
    <w:abstractNumId w:val="9"/>
  </w:num>
  <w:num w:numId="25">
    <w:abstractNumId w:val="2"/>
  </w:num>
  <w:num w:numId="26">
    <w:abstractNumId w:val="32"/>
  </w:num>
  <w:num w:numId="27">
    <w:abstractNumId w:val="56"/>
  </w:num>
  <w:num w:numId="28">
    <w:abstractNumId w:val="33"/>
  </w:num>
  <w:num w:numId="29">
    <w:abstractNumId w:val="68"/>
  </w:num>
  <w:num w:numId="30">
    <w:abstractNumId w:val="66"/>
  </w:num>
  <w:num w:numId="31">
    <w:abstractNumId w:val="25"/>
  </w:num>
  <w:num w:numId="32">
    <w:abstractNumId w:val="15"/>
  </w:num>
  <w:num w:numId="33">
    <w:abstractNumId w:val="0"/>
  </w:num>
  <w:num w:numId="34">
    <w:abstractNumId w:val="17"/>
  </w:num>
  <w:num w:numId="35">
    <w:abstractNumId w:val="8"/>
  </w:num>
  <w:num w:numId="36">
    <w:abstractNumId w:val="72"/>
  </w:num>
  <w:num w:numId="37">
    <w:abstractNumId w:val="1"/>
  </w:num>
  <w:num w:numId="38">
    <w:abstractNumId w:val="23"/>
  </w:num>
  <w:num w:numId="39">
    <w:abstractNumId w:val="76"/>
  </w:num>
  <w:num w:numId="40">
    <w:abstractNumId w:val="24"/>
  </w:num>
  <w:num w:numId="41">
    <w:abstractNumId w:val="69"/>
  </w:num>
  <w:num w:numId="42">
    <w:abstractNumId w:val="30"/>
  </w:num>
  <w:num w:numId="43">
    <w:abstractNumId w:val="31"/>
  </w:num>
  <w:num w:numId="44">
    <w:abstractNumId w:val="6"/>
  </w:num>
  <w:num w:numId="45">
    <w:abstractNumId w:val="47"/>
  </w:num>
  <w:num w:numId="46">
    <w:abstractNumId w:val="49"/>
  </w:num>
  <w:num w:numId="47">
    <w:abstractNumId w:val="67"/>
  </w:num>
  <w:num w:numId="48">
    <w:abstractNumId w:val="39"/>
  </w:num>
  <w:num w:numId="49">
    <w:abstractNumId w:val="12"/>
  </w:num>
  <w:num w:numId="50">
    <w:abstractNumId w:val="41"/>
  </w:num>
  <w:num w:numId="51">
    <w:abstractNumId w:val="61"/>
  </w:num>
  <w:num w:numId="52">
    <w:abstractNumId w:val="43"/>
  </w:num>
  <w:num w:numId="53">
    <w:abstractNumId w:val="44"/>
  </w:num>
  <w:num w:numId="54">
    <w:abstractNumId w:val="11"/>
  </w:num>
  <w:num w:numId="55">
    <w:abstractNumId w:val="51"/>
  </w:num>
  <w:num w:numId="56">
    <w:abstractNumId w:val="45"/>
  </w:num>
  <w:num w:numId="57">
    <w:abstractNumId w:val="34"/>
  </w:num>
  <w:num w:numId="58">
    <w:abstractNumId w:val="10"/>
  </w:num>
  <w:num w:numId="59">
    <w:abstractNumId w:val="35"/>
  </w:num>
  <w:num w:numId="60">
    <w:abstractNumId w:val="29"/>
  </w:num>
  <w:num w:numId="61">
    <w:abstractNumId w:val="50"/>
  </w:num>
  <w:num w:numId="62">
    <w:abstractNumId w:val="65"/>
  </w:num>
  <w:num w:numId="63">
    <w:abstractNumId w:val="75"/>
  </w:num>
  <w:num w:numId="64">
    <w:abstractNumId w:val="4"/>
  </w:num>
  <w:num w:numId="65">
    <w:abstractNumId w:val="64"/>
  </w:num>
  <w:num w:numId="66">
    <w:abstractNumId w:val="57"/>
  </w:num>
  <w:num w:numId="67">
    <w:abstractNumId w:val="18"/>
  </w:num>
  <w:num w:numId="68">
    <w:abstractNumId w:val="21"/>
  </w:num>
  <w:num w:numId="69">
    <w:abstractNumId w:val="38"/>
  </w:num>
  <w:num w:numId="70">
    <w:abstractNumId w:val="22"/>
  </w:num>
  <w:num w:numId="71">
    <w:abstractNumId w:val="19"/>
  </w:num>
  <w:num w:numId="72">
    <w:abstractNumId w:val="55"/>
  </w:num>
  <w:num w:numId="73">
    <w:abstractNumId w:val="54"/>
  </w:num>
  <w:num w:numId="74">
    <w:abstractNumId w:val="16"/>
  </w:num>
  <w:num w:numId="75">
    <w:abstractNumId w:val="46"/>
  </w:num>
  <w:num w:numId="76">
    <w:abstractNumId w:val="36"/>
  </w:num>
  <w:num w:numId="77">
    <w:abstractNumId w:val="70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7F"/>
    <w:rsid w:val="00110F16"/>
    <w:rsid w:val="00142584"/>
    <w:rsid w:val="0018300A"/>
    <w:rsid w:val="00185D45"/>
    <w:rsid w:val="001B5D25"/>
    <w:rsid w:val="001F7968"/>
    <w:rsid w:val="00293B7D"/>
    <w:rsid w:val="002A2EBD"/>
    <w:rsid w:val="00317E3A"/>
    <w:rsid w:val="00354989"/>
    <w:rsid w:val="0037749C"/>
    <w:rsid w:val="003B0CAD"/>
    <w:rsid w:val="00400E51"/>
    <w:rsid w:val="00492D89"/>
    <w:rsid w:val="004A637A"/>
    <w:rsid w:val="0051687F"/>
    <w:rsid w:val="00527FA8"/>
    <w:rsid w:val="00577902"/>
    <w:rsid w:val="005C0CB5"/>
    <w:rsid w:val="00613A71"/>
    <w:rsid w:val="006532A8"/>
    <w:rsid w:val="006C5D17"/>
    <w:rsid w:val="007B282D"/>
    <w:rsid w:val="007F78D5"/>
    <w:rsid w:val="00812DFA"/>
    <w:rsid w:val="008E2930"/>
    <w:rsid w:val="008E7A25"/>
    <w:rsid w:val="00977E9F"/>
    <w:rsid w:val="00984948"/>
    <w:rsid w:val="009B6BE3"/>
    <w:rsid w:val="009C4629"/>
    <w:rsid w:val="009F3A0B"/>
    <w:rsid w:val="00A12149"/>
    <w:rsid w:val="00A67585"/>
    <w:rsid w:val="00A77F7D"/>
    <w:rsid w:val="00A86551"/>
    <w:rsid w:val="00AA6883"/>
    <w:rsid w:val="00AF5D3D"/>
    <w:rsid w:val="00BC1520"/>
    <w:rsid w:val="00CD02AE"/>
    <w:rsid w:val="00CF0405"/>
    <w:rsid w:val="00D33644"/>
    <w:rsid w:val="00D53CF8"/>
    <w:rsid w:val="00DD13FB"/>
    <w:rsid w:val="00DD5566"/>
    <w:rsid w:val="00DD777C"/>
    <w:rsid w:val="00EE42E4"/>
    <w:rsid w:val="00F07798"/>
    <w:rsid w:val="00F440F8"/>
    <w:rsid w:val="00F54AE3"/>
    <w:rsid w:val="00F868F4"/>
    <w:rsid w:val="00F909FE"/>
    <w:rsid w:val="00FB46E0"/>
    <w:rsid w:val="00FD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5636"/>
  <w15:docId w15:val="{313D2806-C5A3-41B3-B4D3-805A337C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8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68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168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7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A2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7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A2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E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8C6C9-D08B-417B-8FCA-A083D4DE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30</Pages>
  <Words>7397</Words>
  <Characters>44386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dyrektor</cp:lastModifiedBy>
  <cp:revision>8</cp:revision>
  <cp:lastPrinted>2017-12-13T11:37:00Z</cp:lastPrinted>
  <dcterms:created xsi:type="dcterms:W3CDTF">2017-11-29T12:46:00Z</dcterms:created>
  <dcterms:modified xsi:type="dcterms:W3CDTF">2017-12-13T11:46:00Z</dcterms:modified>
</cp:coreProperties>
</file>